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910B6" w14:textId="77777777" w:rsidR="008714A1" w:rsidRPr="008714A1" w:rsidRDefault="008714A1" w:rsidP="008714A1">
      <w:pPr>
        <w:spacing w:after="0"/>
        <w:rPr>
          <w:sz w:val="24"/>
          <w:szCs w:val="24"/>
        </w:rPr>
      </w:pPr>
    </w:p>
    <w:p w14:paraId="48A2FB45" w14:textId="77777777" w:rsidR="009E3C51" w:rsidRPr="009E3C51" w:rsidRDefault="009E3C51" w:rsidP="009E3C51">
      <w:pPr>
        <w:spacing w:after="0"/>
        <w:jc w:val="both"/>
        <w:rPr>
          <w:b/>
          <w:bCs/>
          <w:sz w:val="32"/>
          <w:szCs w:val="32"/>
          <w:lang w:val="ro-RO"/>
        </w:rPr>
      </w:pPr>
    </w:p>
    <w:p w14:paraId="2F8E6826" w14:textId="77777777" w:rsidR="009E3C51" w:rsidRDefault="009E3C51" w:rsidP="009E3C51">
      <w:pPr>
        <w:spacing w:after="0"/>
        <w:jc w:val="both"/>
        <w:rPr>
          <w:b/>
          <w:bCs/>
          <w:sz w:val="32"/>
          <w:szCs w:val="32"/>
          <w:lang w:val="ro-RO"/>
        </w:rPr>
      </w:pPr>
    </w:p>
    <w:p w14:paraId="053E4ABB" w14:textId="77777777" w:rsidR="009E3C51" w:rsidRDefault="009E3C51" w:rsidP="009E3C51">
      <w:pPr>
        <w:spacing w:after="0"/>
        <w:jc w:val="both"/>
        <w:rPr>
          <w:b/>
          <w:bCs/>
          <w:sz w:val="32"/>
          <w:szCs w:val="32"/>
          <w:lang w:val="ro-RO"/>
        </w:rPr>
      </w:pPr>
    </w:p>
    <w:p w14:paraId="41C5A201" w14:textId="77777777" w:rsidR="009E3C51" w:rsidRPr="009E3C51" w:rsidRDefault="009E3C51" w:rsidP="009E3C51">
      <w:pPr>
        <w:autoSpaceDE w:val="0"/>
        <w:autoSpaceDN w:val="0"/>
        <w:adjustRightInd w:val="0"/>
        <w:spacing w:after="0" w:line="240" w:lineRule="auto"/>
        <w:jc w:val="center"/>
        <w:rPr>
          <w:rFonts w:ascii="Times New Roman" w:hAnsi="Times New Roman" w:cs="Times New Roman"/>
          <w:color w:val="000000"/>
          <w:sz w:val="24"/>
          <w:szCs w:val="24"/>
          <w:lang w:val="ro-RO"/>
        </w:rPr>
      </w:pPr>
    </w:p>
    <w:p w14:paraId="55E4D16F" w14:textId="77777777" w:rsidR="009E3C51" w:rsidRPr="009E3C51" w:rsidRDefault="009E3C51" w:rsidP="009E3C51">
      <w:pPr>
        <w:autoSpaceDE w:val="0"/>
        <w:autoSpaceDN w:val="0"/>
        <w:adjustRightInd w:val="0"/>
        <w:spacing w:after="0" w:line="240" w:lineRule="auto"/>
        <w:jc w:val="center"/>
        <w:rPr>
          <w:rFonts w:ascii="Times New Roman" w:hAnsi="Times New Roman" w:cs="Times New Roman"/>
          <w:color w:val="000000"/>
          <w:sz w:val="23"/>
          <w:szCs w:val="23"/>
          <w:lang w:val="ro-RO"/>
        </w:rPr>
      </w:pPr>
      <w:r w:rsidRPr="009E3C51">
        <w:rPr>
          <w:rFonts w:ascii="Times New Roman" w:hAnsi="Times New Roman" w:cs="Times New Roman"/>
          <w:b/>
          <w:bCs/>
          <w:color w:val="000000"/>
          <w:sz w:val="23"/>
          <w:szCs w:val="23"/>
          <w:lang w:val="ro-RO"/>
        </w:rPr>
        <w:t>CONTRACT PRESTARI SERVICII</w:t>
      </w:r>
    </w:p>
    <w:p w14:paraId="46437DB2" w14:textId="77777777" w:rsidR="009E3C51" w:rsidRPr="009E3C51" w:rsidRDefault="009E3C51" w:rsidP="009E3C51">
      <w:pPr>
        <w:autoSpaceDE w:val="0"/>
        <w:autoSpaceDN w:val="0"/>
        <w:adjustRightInd w:val="0"/>
        <w:spacing w:after="0" w:line="240" w:lineRule="auto"/>
        <w:jc w:val="center"/>
        <w:rPr>
          <w:rFonts w:ascii="Times New Roman" w:hAnsi="Times New Roman" w:cs="Times New Roman"/>
          <w:color w:val="000000"/>
          <w:sz w:val="23"/>
          <w:szCs w:val="23"/>
          <w:lang w:val="ro-RO"/>
        </w:rPr>
      </w:pPr>
      <w:r w:rsidRPr="009E3C51">
        <w:rPr>
          <w:rFonts w:ascii="Times New Roman" w:hAnsi="Times New Roman" w:cs="Times New Roman"/>
          <w:color w:val="000000"/>
          <w:sz w:val="23"/>
          <w:szCs w:val="23"/>
          <w:lang w:val="ro-RO"/>
        </w:rPr>
        <w:t>pentru</w:t>
      </w:r>
    </w:p>
    <w:p w14:paraId="2639DE7F" w14:textId="77777777" w:rsidR="009E3C51" w:rsidRDefault="009E3C51" w:rsidP="009E3C51">
      <w:pPr>
        <w:autoSpaceDE w:val="0"/>
        <w:autoSpaceDN w:val="0"/>
        <w:adjustRightInd w:val="0"/>
        <w:spacing w:after="0" w:line="240" w:lineRule="auto"/>
        <w:jc w:val="center"/>
        <w:rPr>
          <w:rFonts w:ascii="Times New Roman" w:hAnsi="Times New Roman" w:cs="Times New Roman"/>
          <w:b/>
          <w:bCs/>
          <w:color w:val="000000"/>
          <w:sz w:val="23"/>
          <w:szCs w:val="23"/>
          <w:lang w:val="ro-RO"/>
        </w:rPr>
      </w:pPr>
      <w:r w:rsidRPr="009E3C51">
        <w:rPr>
          <w:rFonts w:ascii="Times New Roman" w:hAnsi="Times New Roman" w:cs="Times New Roman"/>
          <w:b/>
          <w:bCs/>
          <w:color w:val="000000"/>
          <w:sz w:val="23"/>
          <w:szCs w:val="23"/>
          <w:lang w:val="ro-RO"/>
        </w:rPr>
        <w:t xml:space="preserve">„ SERVICII DE CATERING PENTRU UNITATILE DE INVĂȚĂMANT DIN COMUNA </w:t>
      </w:r>
      <w:r w:rsidR="005073D8">
        <w:rPr>
          <w:b/>
          <w:bCs/>
          <w:sz w:val="24"/>
          <w:szCs w:val="24"/>
          <w:lang w:val="ro-RO"/>
        </w:rPr>
        <w:t>CORBENI</w:t>
      </w:r>
      <w:r w:rsidRPr="009E3C51">
        <w:rPr>
          <w:rFonts w:ascii="Times New Roman" w:hAnsi="Times New Roman" w:cs="Times New Roman"/>
          <w:b/>
          <w:bCs/>
          <w:color w:val="000000"/>
          <w:sz w:val="23"/>
          <w:szCs w:val="23"/>
          <w:lang w:val="ro-RO"/>
        </w:rPr>
        <w:t xml:space="preserve">, JUDEȚUL </w:t>
      </w:r>
      <w:r>
        <w:rPr>
          <w:rFonts w:ascii="Times New Roman" w:hAnsi="Times New Roman" w:cs="Times New Roman"/>
          <w:b/>
          <w:bCs/>
          <w:color w:val="000000"/>
          <w:sz w:val="23"/>
          <w:szCs w:val="23"/>
          <w:lang w:val="ro-RO"/>
        </w:rPr>
        <w:t>ARGEȘ</w:t>
      </w:r>
    </w:p>
    <w:p w14:paraId="151976E5" w14:textId="77777777" w:rsidR="009E3C51" w:rsidRPr="009E3C51" w:rsidRDefault="009E3C51" w:rsidP="009E3C51">
      <w:pPr>
        <w:autoSpaceDE w:val="0"/>
        <w:autoSpaceDN w:val="0"/>
        <w:adjustRightInd w:val="0"/>
        <w:spacing w:after="0" w:line="240" w:lineRule="auto"/>
        <w:jc w:val="center"/>
        <w:rPr>
          <w:rFonts w:ascii="Times New Roman" w:hAnsi="Times New Roman" w:cs="Times New Roman"/>
          <w:color w:val="000000"/>
          <w:sz w:val="23"/>
          <w:szCs w:val="23"/>
          <w:lang w:val="ro-RO"/>
        </w:rPr>
      </w:pPr>
      <w:r w:rsidRPr="009E3C51">
        <w:rPr>
          <w:rFonts w:ascii="Times New Roman" w:hAnsi="Times New Roman" w:cs="Times New Roman"/>
          <w:b/>
          <w:bCs/>
          <w:color w:val="000000"/>
          <w:sz w:val="23"/>
          <w:szCs w:val="23"/>
          <w:lang w:val="ro-RO"/>
        </w:rPr>
        <w:t xml:space="preserve"> - in cadrul Programul Național „Masă sănătoasă” (PNMS)“ derulat pe perioada desfășurării cursurilor școlare din anul 202</w:t>
      </w:r>
      <w:r w:rsidR="0050628A">
        <w:rPr>
          <w:rFonts w:ascii="Times New Roman" w:hAnsi="Times New Roman" w:cs="Times New Roman"/>
          <w:b/>
          <w:bCs/>
          <w:color w:val="000000"/>
          <w:sz w:val="23"/>
          <w:szCs w:val="23"/>
          <w:lang w:val="ro-RO"/>
        </w:rPr>
        <w:t>6</w:t>
      </w:r>
      <w:r w:rsidRPr="009E3C51">
        <w:rPr>
          <w:rFonts w:ascii="Times New Roman" w:hAnsi="Times New Roman" w:cs="Times New Roman"/>
          <w:b/>
          <w:bCs/>
          <w:i/>
          <w:iCs/>
          <w:color w:val="000000"/>
          <w:sz w:val="23"/>
          <w:szCs w:val="23"/>
          <w:lang w:val="ro-RO"/>
        </w:rPr>
        <w:t>.</w:t>
      </w:r>
    </w:p>
    <w:p w14:paraId="0CF2F0FB" w14:textId="77777777" w:rsidR="009E3C51" w:rsidRDefault="009E3C51" w:rsidP="009E3C51">
      <w:pPr>
        <w:autoSpaceDE w:val="0"/>
        <w:autoSpaceDN w:val="0"/>
        <w:adjustRightInd w:val="0"/>
        <w:spacing w:after="0" w:line="240" w:lineRule="auto"/>
        <w:jc w:val="center"/>
        <w:rPr>
          <w:rFonts w:ascii="Times New Roman" w:hAnsi="Times New Roman" w:cs="Times New Roman"/>
          <w:b/>
          <w:bCs/>
          <w:color w:val="000000"/>
          <w:sz w:val="23"/>
          <w:szCs w:val="23"/>
          <w:lang w:val="ro-RO"/>
        </w:rPr>
      </w:pPr>
      <w:r w:rsidRPr="009E3C51">
        <w:rPr>
          <w:rFonts w:ascii="Times New Roman" w:hAnsi="Times New Roman" w:cs="Times New Roman"/>
          <w:b/>
          <w:bCs/>
          <w:color w:val="000000"/>
          <w:sz w:val="23"/>
          <w:szCs w:val="23"/>
          <w:lang w:val="ro-RO"/>
        </w:rPr>
        <w:t>nr. ____________ din data ______________</w:t>
      </w:r>
    </w:p>
    <w:p w14:paraId="5F139317" w14:textId="77777777" w:rsidR="009E3C51" w:rsidRDefault="009E3C51" w:rsidP="009E3C51">
      <w:pPr>
        <w:autoSpaceDE w:val="0"/>
        <w:autoSpaceDN w:val="0"/>
        <w:adjustRightInd w:val="0"/>
        <w:spacing w:after="0" w:line="240" w:lineRule="auto"/>
        <w:rPr>
          <w:rFonts w:ascii="Times New Roman" w:hAnsi="Times New Roman" w:cs="Times New Roman"/>
          <w:b/>
          <w:bCs/>
          <w:color w:val="000000"/>
          <w:sz w:val="23"/>
          <w:szCs w:val="23"/>
          <w:lang w:val="ro-RO"/>
        </w:rPr>
      </w:pPr>
    </w:p>
    <w:p w14:paraId="0CFEC541" w14:textId="77777777" w:rsidR="009E3C51" w:rsidRPr="009E3C51" w:rsidRDefault="009E3C51" w:rsidP="009E3C51">
      <w:pPr>
        <w:autoSpaceDE w:val="0"/>
        <w:autoSpaceDN w:val="0"/>
        <w:adjustRightInd w:val="0"/>
        <w:spacing w:after="0" w:line="240" w:lineRule="auto"/>
        <w:rPr>
          <w:rFonts w:ascii="Times New Roman" w:hAnsi="Times New Roman" w:cs="Times New Roman"/>
          <w:color w:val="000000"/>
          <w:sz w:val="23"/>
          <w:szCs w:val="23"/>
          <w:lang w:val="ro-RO"/>
        </w:rPr>
      </w:pPr>
    </w:p>
    <w:p w14:paraId="24E217AC" w14:textId="77777777" w:rsidR="009E3C51" w:rsidRPr="009E3C51" w:rsidRDefault="009E3C51" w:rsidP="009E3C51">
      <w:pPr>
        <w:autoSpaceDE w:val="0"/>
        <w:autoSpaceDN w:val="0"/>
        <w:adjustRightInd w:val="0"/>
        <w:spacing w:after="0" w:line="240" w:lineRule="auto"/>
        <w:rPr>
          <w:rFonts w:ascii="Times New Roman" w:hAnsi="Times New Roman" w:cs="Times New Roman"/>
          <w:color w:val="000000"/>
          <w:sz w:val="23"/>
          <w:szCs w:val="23"/>
          <w:lang w:val="ro-RO"/>
        </w:rPr>
      </w:pPr>
      <w:r w:rsidRPr="009E3C51">
        <w:rPr>
          <w:rFonts w:ascii="Times New Roman" w:hAnsi="Times New Roman" w:cs="Times New Roman"/>
          <w:b/>
          <w:bCs/>
          <w:color w:val="000000"/>
          <w:sz w:val="23"/>
          <w:szCs w:val="23"/>
          <w:lang w:val="ro-RO"/>
        </w:rPr>
        <w:t xml:space="preserve">1. PREAMBUL </w:t>
      </w:r>
    </w:p>
    <w:p w14:paraId="10B2D8C9" w14:textId="77777777" w:rsidR="009E3C51" w:rsidRDefault="009E3C51" w:rsidP="009E3C51">
      <w:pPr>
        <w:autoSpaceDE w:val="0"/>
        <w:autoSpaceDN w:val="0"/>
        <w:adjustRightInd w:val="0"/>
        <w:spacing w:after="0" w:line="240" w:lineRule="auto"/>
        <w:rPr>
          <w:rFonts w:ascii="Times New Roman" w:hAnsi="Times New Roman" w:cs="Times New Roman"/>
          <w:b/>
          <w:bCs/>
          <w:color w:val="000000"/>
          <w:sz w:val="23"/>
          <w:szCs w:val="23"/>
          <w:lang w:val="ro-RO"/>
        </w:rPr>
      </w:pPr>
      <w:r w:rsidRPr="009E3C51">
        <w:rPr>
          <w:rFonts w:ascii="Times New Roman" w:hAnsi="Times New Roman" w:cs="Times New Roman"/>
          <w:color w:val="000000"/>
          <w:sz w:val="23"/>
          <w:szCs w:val="23"/>
          <w:lang w:val="ro-RO"/>
        </w:rPr>
        <w:t xml:space="preserve">În temeiul Legii </w:t>
      </w:r>
      <w:r w:rsidRPr="009E3C51">
        <w:rPr>
          <w:rFonts w:ascii="Times New Roman" w:hAnsi="Times New Roman" w:cs="Times New Roman"/>
          <w:b/>
          <w:bCs/>
          <w:color w:val="000000"/>
          <w:sz w:val="23"/>
          <w:szCs w:val="23"/>
          <w:lang w:val="ro-RO"/>
        </w:rPr>
        <w:t xml:space="preserve">nr. 208 din 11 iulie 2022 </w:t>
      </w:r>
      <w:r w:rsidRPr="009E3C51">
        <w:rPr>
          <w:rFonts w:ascii="Times New Roman" w:hAnsi="Times New Roman" w:cs="Times New Roman"/>
          <w:color w:val="000000"/>
          <w:sz w:val="23"/>
          <w:szCs w:val="23"/>
          <w:lang w:val="ro-RO"/>
        </w:rPr>
        <w:t xml:space="preserve">pentru modificarea şi completarea </w:t>
      </w:r>
      <w:r w:rsidRPr="009E3C51">
        <w:rPr>
          <w:rFonts w:ascii="Times New Roman" w:hAnsi="Times New Roman" w:cs="Times New Roman"/>
          <w:b/>
          <w:bCs/>
          <w:color w:val="000000"/>
          <w:sz w:val="23"/>
          <w:szCs w:val="23"/>
          <w:lang w:val="ro-RO"/>
        </w:rPr>
        <w:t xml:space="preserve">Legii nr. 98/2016 </w:t>
      </w:r>
      <w:r w:rsidRPr="009E3C51">
        <w:rPr>
          <w:rFonts w:ascii="Times New Roman" w:hAnsi="Times New Roman" w:cs="Times New Roman"/>
          <w:color w:val="000000"/>
          <w:sz w:val="23"/>
          <w:szCs w:val="23"/>
          <w:lang w:val="ro-RO"/>
        </w:rPr>
        <w:t xml:space="preserve">privind achiziţiile publice, Legii nr. 99/2016 privind achiziţiile sectoriale, Legii nr. 100/2016 privind concesiunile de lucrări şi concesiunile de servicii si HOTĂRÂRE Nr. 395/2016 din 2 iunie 2016 pentru aprobarea Normelor metodologice de aplicare a prevederilor referitoare la atribuirea contractului de achiziţie publică/acordului-cadru din Legea nr. 98/2016 privind achiziţiile publice, s-a încheiat prezentul </w:t>
      </w:r>
      <w:r w:rsidRPr="009E3C51">
        <w:rPr>
          <w:rFonts w:ascii="Times New Roman" w:hAnsi="Times New Roman" w:cs="Times New Roman"/>
          <w:b/>
          <w:bCs/>
          <w:color w:val="000000"/>
          <w:sz w:val="23"/>
          <w:szCs w:val="23"/>
          <w:lang w:val="ro-RO"/>
        </w:rPr>
        <w:t>contract de servicii</w:t>
      </w:r>
      <w:r w:rsidRPr="009E3C51">
        <w:rPr>
          <w:rFonts w:ascii="Times New Roman" w:hAnsi="Times New Roman" w:cs="Times New Roman"/>
          <w:color w:val="000000"/>
          <w:sz w:val="23"/>
          <w:szCs w:val="23"/>
          <w:lang w:val="ro-RO"/>
        </w:rPr>
        <w:t xml:space="preserve">, </w:t>
      </w:r>
      <w:r w:rsidRPr="009E3C51">
        <w:rPr>
          <w:rFonts w:ascii="Times New Roman" w:hAnsi="Times New Roman" w:cs="Times New Roman"/>
          <w:b/>
          <w:bCs/>
          <w:color w:val="000000"/>
          <w:sz w:val="23"/>
          <w:szCs w:val="23"/>
          <w:lang w:val="ro-RO"/>
        </w:rPr>
        <w:t xml:space="preserve">între, </w:t>
      </w:r>
    </w:p>
    <w:p w14:paraId="38334C72" w14:textId="77777777" w:rsidR="009E3C51" w:rsidRPr="009E3C51" w:rsidRDefault="009E3C51" w:rsidP="009E3C51">
      <w:pPr>
        <w:autoSpaceDE w:val="0"/>
        <w:autoSpaceDN w:val="0"/>
        <w:adjustRightInd w:val="0"/>
        <w:spacing w:after="0" w:line="240" w:lineRule="auto"/>
        <w:rPr>
          <w:rFonts w:ascii="Times New Roman" w:hAnsi="Times New Roman" w:cs="Times New Roman"/>
          <w:color w:val="000000"/>
          <w:sz w:val="23"/>
          <w:szCs w:val="23"/>
          <w:lang w:val="ro-RO"/>
        </w:rPr>
      </w:pPr>
    </w:p>
    <w:p w14:paraId="23087873" w14:textId="77777777" w:rsidR="009E3C51" w:rsidRPr="009E3C51" w:rsidRDefault="009E3C51" w:rsidP="009E3C51">
      <w:pPr>
        <w:autoSpaceDE w:val="0"/>
        <w:autoSpaceDN w:val="0"/>
        <w:adjustRightInd w:val="0"/>
        <w:spacing w:after="0" w:line="240" w:lineRule="auto"/>
        <w:rPr>
          <w:rFonts w:ascii="Times New Roman" w:hAnsi="Times New Roman" w:cs="Times New Roman"/>
          <w:color w:val="000000"/>
          <w:sz w:val="23"/>
          <w:szCs w:val="23"/>
          <w:lang w:val="ro-RO"/>
        </w:rPr>
      </w:pPr>
      <w:r w:rsidRPr="009E3C51">
        <w:rPr>
          <w:rFonts w:ascii="Times New Roman" w:hAnsi="Times New Roman" w:cs="Times New Roman"/>
          <w:b/>
          <w:bCs/>
          <w:color w:val="000000"/>
          <w:sz w:val="23"/>
          <w:szCs w:val="23"/>
          <w:lang w:val="ro-RO"/>
        </w:rPr>
        <w:t xml:space="preserve">Părţile </w:t>
      </w:r>
    </w:p>
    <w:p w14:paraId="289C5E12" w14:textId="77777777" w:rsidR="00895A5C" w:rsidRPr="00DD7A0A" w:rsidRDefault="00895A5C" w:rsidP="00895A5C">
      <w:pPr>
        <w:pStyle w:val="DefaultText"/>
        <w:ind w:firstLine="720"/>
        <w:jc w:val="both"/>
        <w:rPr>
          <w:szCs w:val="24"/>
          <w:lang w:val="ro-RO"/>
        </w:rPr>
      </w:pPr>
      <w:r w:rsidRPr="00DD7A0A">
        <w:rPr>
          <w:lang w:val="ro-RO"/>
        </w:rPr>
        <w:t xml:space="preserve">U.A.T. Comuna Corbeni, adresă sediu comuna Corbeni, sat Corbeni, nr. 6, judetul Arges, CIF 4122051, telefon/fax 0248730236, reprezentată prin d-l Dinică Nicolae, funcţia Primar, </w:t>
      </w:r>
      <w:r w:rsidRPr="00DD7A0A">
        <w:rPr>
          <w:szCs w:val="24"/>
          <w:lang w:val="ro-RO"/>
        </w:rPr>
        <w:t>în calitate de achizitor, pe de o parte,</w:t>
      </w:r>
    </w:p>
    <w:p w14:paraId="11D1A352" w14:textId="77777777" w:rsidR="00895A5C" w:rsidRPr="00DD7A0A" w:rsidRDefault="00895A5C" w:rsidP="00895A5C">
      <w:pPr>
        <w:autoSpaceDE w:val="0"/>
        <w:autoSpaceDN w:val="0"/>
        <w:adjustRightInd w:val="0"/>
        <w:spacing w:after="0" w:line="240" w:lineRule="auto"/>
        <w:rPr>
          <w:rFonts w:ascii="Times New Roman" w:hAnsi="Times New Roman" w:cs="Times New Roman"/>
          <w:color w:val="000000"/>
          <w:sz w:val="23"/>
          <w:szCs w:val="23"/>
          <w:lang w:val="ro-RO"/>
        </w:rPr>
      </w:pPr>
    </w:p>
    <w:p w14:paraId="31CE0D5B" w14:textId="77777777" w:rsidR="009E3C51" w:rsidRPr="009E3C51" w:rsidRDefault="009E3C51" w:rsidP="009E3C51">
      <w:pPr>
        <w:autoSpaceDE w:val="0"/>
        <w:autoSpaceDN w:val="0"/>
        <w:adjustRightInd w:val="0"/>
        <w:spacing w:after="0" w:line="240" w:lineRule="auto"/>
        <w:rPr>
          <w:rFonts w:ascii="Times New Roman" w:hAnsi="Times New Roman" w:cs="Times New Roman"/>
          <w:color w:val="000000"/>
          <w:sz w:val="23"/>
          <w:szCs w:val="23"/>
          <w:lang w:val="ro-RO"/>
        </w:rPr>
      </w:pPr>
      <w:r w:rsidRPr="009E3C51">
        <w:rPr>
          <w:rFonts w:ascii="Times New Roman" w:hAnsi="Times New Roman" w:cs="Times New Roman"/>
          <w:color w:val="000000"/>
          <w:sz w:val="23"/>
          <w:szCs w:val="23"/>
          <w:lang w:val="ro-RO"/>
        </w:rPr>
        <w:t xml:space="preserve">Si </w:t>
      </w:r>
    </w:p>
    <w:p w14:paraId="48E318FA" w14:textId="77777777" w:rsidR="009E3C51" w:rsidRDefault="009E3C51" w:rsidP="009E3C51">
      <w:pPr>
        <w:spacing w:after="0"/>
        <w:jc w:val="both"/>
        <w:rPr>
          <w:b/>
          <w:bCs/>
          <w:sz w:val="32"/>
          <w:szCs w:val="32"/>
          <w:lang w:val="ro-RO"/>
        </w:rPr>
      </w:pPr>
      <w:r w:rsidRPr="009E3C51">
        <w:rPr>
          <w:rFonts w:ascii="Times New Roman" w:hAnsi="Times New Roman" w:cs="Times New Roman"/>
          <w:b/>
          <w:bCs/>
          <w:color w:val="000000"/>
          <w:sz w:val="23"/>
          <w:szCs w:val="23"/>
          <w:lang w:val="ro-RO"/>
        </w:rPr>
        <w:t xml:space="preserve">SC ___________SA/SRL </w:t>
      </w:r>
      <w:r w:rsidRPr="009E3C51">
        <w:rPr>
          <w:rFonts w:ascii="Times New Roman" w:hAnsi="Times New Roman" w:cs="Times New Roman"/>
          <w:color w:val="000000"/>
          <w:sz w:val="23"/>
          <w:szCs w:val="23"/>
          <w:lang w:val="ro-RO"/>
        </w:rPr>
        <w:t xml:space="preserve">cu sediul in __________, str. _________, nr. ___, jud. ____, telefon/fax ________, număr de înmatriculare __/___/____, cod fiscal __________, cont ____________________________ deschis la Trezoreria ____________, reprezentată prin </w:t>
      </w:r>
      <w:r w:rsidRPr="009E3C51">
        <w:rPr>
          <w:rFonts w:ascii="Times New Roman" w:hAnsi="Times New Roman" w:cs="Times New Roman"/>
          <w:b/>
          <w:bCs/>
          <w:color w:val="000000"/>
          <w:sz w:val="23"/>
          <w:szCs w:val="23"/>
          <w:lang w:val="ro-RO"/>
        </w:rPr>
        <w:t>________________</w:t>
      </w:r>
      <w:r w:rsidRPr="009E3C51">
        <w:rPr>
          <w:rFonts w:ascii="Times New Roman" w:hAnsi="Times New Roman" w:cs="Times New Roman"/>
          <w:color w:val="000000"/>
          <w:sz w:val="23"/>
          <w:szCs w:val="23"/>
          <w:lang w:val="ro-RO"/>
        </w:rPr>
        <w:t xml:space="preserve">- director, în calitate de </w:t>
      </w:r>
      <w:r w:rsidRPr="009E3C51">
        <w:rPr>
          <w:rFonts w:ascii="Times New Roman" w:hAnsi="Times New Roman" w:cs="Times New Roman"/>
          <w:b/>
          <w:bCs/>
          <w:color w:val="000000"/>
          <w:sz w:val="23"/>
          <w:szCs w:val="23"/>
          <w:lang w:val="ro-RO"/>
        </w:rPr>
        <w:t>prestator</w:t>
      </w:r>
      <w:r w:rsidRPr="009E3C51">
        <w:rPr>
          <w:rFonts w:ascii="Times New Roman" w:hAnsi="Times New Roman" w:cs="Times New Roman"/>
          <w:color w:val="000000"/>
          <w:sz w:val="23"/>
          <w:szCs w:val="23"/>
          <w:lang w:val="ro-RO"/>
        </w:rPr>
        <w:t>, pe de altă parte.</w:t>
      </w:r>
    </w:p>
    <w:p w14:paraId="4B41FC25" w14:textId="77777777" w:rsidR="009E3C51" w:rsidRDefault="009E3C51" w:rsidP="009E3C51">
      <w:pPr>
        <w:spacing w:after="0"/>
        <w:jc w:val="both"/>
        <w:rPr>
          <w:b/>
          <w:bCs/>
          <w:sz w:val="32"/>
          <w:szCs w:val="32"/>
          <w:lang w:val="ro-RO"/>
        </w:rPr>
      </w:pPr>
    </w:p>
    <w:p w14:paraId="3D7302AA" w14:textId="77777777" w:rsidR="009E3C51" w:rsidRDefault="009E3C51" w:rsidP="009E3C51">
      <w:pPr>
        <w:spacing w:after="0"/>
        <w:jc w:val="both"/>
        <w:rPr>
          <w:b/>
          <w:bCs/>
          <w:sz w:val="32"/>
          <w:szCs w:val="32"/>
          <w:lang w:val="ro-RO"/>
        </w:rPr>
      </w:pPr>
    </w:p>
    <w:p w14:paraId="003A0AD4" w14:textId="77777777" w:rsidR="009E3C51" w:rsidRDefault="009E3C51" w:rsidP="009E3C51">
      <w:pPr>
        <w:spacing w:after="0"/>
        <w:jc w:val="both"/>
        <w:rPr>
          <w:b/>
          <w:bCs/>
          <w:sz w:val="32"/>
          <w:szCs w:val="32"/>
          <w:lang w:val="ro-RO"/>
        </w:rPr>
      </w:pPr>
    </w:p>
    <w:p w14:paraId="4DBE1D0A"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2. Definiţii </w:t>
      </w:r>
    </w:p>
    <w:p w14:paraId="116CE10E"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2.1 - În prezentul contract următorii termeni vor fi interpretaţi astfel: </w:t>
      </w:r>
    </w:p>
    <w:p w14:paraId="19027E7A"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a. contract </w:t>
      </w:r>
      <w:r w:rsidRPr="00333233">
        <w:rPr>
          <w:rFonts w:ascii="Times New Roman" w:hAnsi="Times New Roman" w:cs="Times New Roman"/>
          <w:b/>
          <w:bCs/>
          <w:sz w:val="24"/>
          <w:szCs w:val="24"/>
          <w:lang w:val="ro-RO"/>
        </w:rPr>
        <w:t xml:space="preserve">– reprezintă prezentul contract şi toate Anexele sale. </w:t>
      </w:r>
    </w:p>
    <w:p w14:paraId="0FBABE21"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b. achizitor şi prestator </w:t>
      </w:r>
      <w:r w:rsidRPr="00333233">
        <w:rPr>
          <w:rFonts w:ascii="Times New Roman" w:hAnsi="Times New Roman" w:cs="Times New Roman"/>
          <w:b/>
          <w:bCs/>
          <w:sz w:val="24"/>
          <w:szCs w:val="24"/>
          <w:lang w:val="ro-RO"/>
        </w:rPr>
        <w:t xml:space="preserve">- părtile contractante, aşa cum sunt acestea numite în prezentul contract; </w:t>
      </w:r>
    </w:p>
    <w:p w14:paraId="0A1CA71F"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c. preţul contractului </w:t>
      </w:r>
      <w:r w:rsidRPr="00333233">
        <w:rPr>
          <w:rFonts w:ascii="Times New Roman" w:hAnsi="Times New Roman" w:cs="Times New Roman"/>
          <w:b/>
          <w:bCs/>
          <w:sz w:val="24"/>
          <w:szCs w:val="24"/>
          <w:lang w:val="ro-RO"/>
        </w:rPr>
        <w:t xml:space="preserve">- preţul plătibil prestatorului de către achizitor, în baza contractului, pentru îndeplinirea integrală şi corespunzătoare a tuturor obligaţiilor asumate prin contract; </w:t>
      </w:r>
    </w:p>
    <w:p w14:paraId="35C30AA6" w14:textId="69E87830"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d. servicii - </w:t>
      </w:r>
      <w:r w:rsidRPr="00333233">
        <w:rPr>
          <w:rFonts w:ascii="Times New Roman" w:hAnsi="Times New Roman" w:cs="Times New Roman"/>
          <w:b/>
          <w:bCs/>
          <w:sz w:val="24"/>
          <w:szCs w:val="24"/>
          <w:lang w:val="ro-RO"/>
        </w:rPr>
        <w:t xml:space="preserve">activităţi a căror prestare fac obiectul contractului; </w:t>
      </w:r>
    </w:p>
    <w:p w14:paraId="2288ED9A"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e. produse </w:t>
      </w:r>
      <w:r w:rsidRPr="00333233">
        <w:rPr>
          <w:rFonts w:ascii="Times New Roman" w:hAnsi="Times New Roman" w:cs="Times New Roman"/>
          <w:b/>
          <w:bCs/>
          <w:sz w:val="24"/>
          <w:szCs w:val="24"/>
          <w:lang w:val="ro-RO"/>
        </w:rPr>
        <w:t xml:space="preserve">- echipamentele, maşinile, utilajele, piesele de schimb şi orice alte bunuri cuprinse în anexa/anexele la prezentul contract şi pe care prestatorul are obligaţia de a le furniza aferent serviciilor prestate conform contractului; </w:t>
      </w:r>
    </w:p>
    <w:p w14:paraId="7A0FEDE8"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f. forţa majoră </w:t>
      </w:r>
      <w:r w:rsidRPr="00333233">
        <w:rPr>
          <w:rFonts w:ascii="Times New Roman" w:hAnsi="Times New Roman" w:cs="Times New Roman"/>
          <w:b/>
          <w:bCs/>
          <w:sz w:val="24"/>
          <w:szCs w:val="24"/>
          <w:lang w:val="ro-RO"/>
        </w:rPr>
        <w:t xml:space="preserve">- un eveniment mai presus de controlul parţilor, care nu se datorează greşelii sau vinei acestora, care nu putea fi prevăzut la momentul încheierii contractului şi care face imposibilă executarea şi, respectiv, îndeplinirea contractului; sunt considerate asemenea evenimente: razboaie, revoluţii, incendii, inundaţii sau orice alte catastrofe naturale, restricţii </w:t>
      </w:r>
      <w:r w:rsidRPr="00333233">
        <w:rPr>
          <w:rFonts w:ascii="Times New Roman" w:hAnsi="Times New Roman" w:cs="Times New Roman"/>
          <w:b/>
          <w:bCs/>
          <w:sz w:val="24"/>
          <w:szCs w:val="24"/>
          <w:lang w:val="ro-RO"/>
        </w:rPr>
        <w:lastRenderedPageBreak/>
        <w:t xml:space="preserve">apărute ca urmare a unei carantine, embargou, enumerarea nefiind exhaustivă ci enunciativă. Nu este considerat forţă majoră un eveniment asemenea celor de mai sus care, fără a crea o imposibilitate de executare, face extrem de costisitoare executarea obligaţiilor uneia din părţi; </w:t>
      </w:r>
    </w:p>
    <w:p w14:paraId="7B11F223" w14:textId="77777777" w:rsidR="009E3C51"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g. zi </w:t>
      </w:r>
      <w:r w:rsidRPr="00333233">
        <w:rPr>
          <w:rFonts w:ascii="Times New Roman" w:hAnsi="Times New Roman" w:cs="Times New Roman"/>
          <w:b/>
          <w:bCs/>
          <w:sz w:val="24"/>
          <w:szCs w:val="24"/>
          <w:lang w:val="ro-RO"/>
        </w:rPr>
        <w:t xml:space="preserve">- zi calendaristică; </w:t>
      </w:r>
      <w:r w:rsidRPr="00333233">
        <w:rPr>
          <w:rFonts w:ascii="Times New Roman" w:hAnsi="Times New Roman" w:cs="Times New Roman"/>
          <w:b/>
          <w:bCs/>
          <w:i/>
          <w:iCs/>
          <w:sz w:val="24"/>
          <w:szCs w:val="24"/>
          <w:lang w:val="ro-RO"/>
        </w:rPr>
        <w:t xml:space="preserve">an </w:t>
      </w:r>
      <w:r w:rsidRPr="00333233">
        <w:rPr>
          <w:rFonts w:ascii="Times New Roman" w:hAnsi="Times New Roman" w:cs="Times New Roman"/>
          <w:b/>
          <w:bCs/>
          <w:sz w:val="24"/>
          <w:szCs w:val="24"/>
          <w:lang w:val="ro-RO"/>
        </w:rPr>
        <w:t xml:space="preserve">- 365 de zile. </w:t>
      </w:r>
    </w:p>
    <w:p w14:paraId="3D393448" w14:textId="77777777" w:rsidR="0034612F" w:rsidRPr="00333233" w:rsidRDefault="0034612F" w:rsidP="009E3C51">
      <w:pPr>
        <w:spacing w:after="0"/>
        <w:jc w:val="both"/>
        <w:rPr>
          <w:rFonts w:ascii="Times New Roman" w:hAnsi="Times New Roman" w:cs="Times New Roman"/>
          <w:b/>
          <w:bCs/>
          <w:sz w:val="24"/>
          <w:szCs w:val="24"/>
          <w:lang w:val="ro-RO"/>
        </w:rPr>
      </w:pPr>
    </w:p>
    <w:p w14:paraId="7A8321F2"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3. Interpretare </w:t>
      </w:r>
    </w:p>
    <w:p w14:paraId="13BA3D39"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3.1 În prezentul contract, cu excepţia unei prevederi contrare cuvintele la forma singular vor include forma de plural şi vice versa, acolo unde acest lucru este permis de context. </w:t>
      </w:r>
    </w:p>
    <w:p w14:paraId="6ACB745E"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3.2 Termenul “zi”sau “zile” sau orice referire la zile reprezintă zile calendaristice dacă nu se specifică in mod diferit. </w:t>
      </w:r>
    </w:p>
    <w:p w14:paraId="0DB679E8" w14:textId="77777777" w:rsidR="0034612F" w:rsidRDefault="0034612F" w:rsidP="009E3C51">
      <w:pPr>
        <w:spacing w:after="0"/>
        <w:jc w:val="both"/>
        <w:rPr>
          <w:rFonts w:ascii="Times New Roman" w:hAnsi="Times New Roman" w:cs="Times New Roman"/>
          <w:b/>
          <w:bCs/>
          <w:i/>
          <w:iCs/>
          <w:sz w:val="24"/>
          <w:szCs w:val="24"/>
          <w:lang w:val="ro-RO"/>
        </w:rPr>
      </w:pPr>
    </w:p>
    <w:p w14:paraId="1A3C30FD" w14:textId="5697842C"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4. Obiectul principal al contractului </w:t>
      </w:r>
    </w:p>
    <w:p w14:paraId="123010B0"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4.1 - Prestatorul se obligă să </w:t>
      </w:r>
      <w:r w:rsidRPr="00333233">
        <w:rPr>
          <w:rFonts w:ascii="Times New Roman" w:hAnsi="Times New Roman" w:cs="Times New Roman"/>
          <w:b/>
          <w:bCs/>
          <w:i/>
          <w:iCs/>
          <w:sz w:val="24"/>
          <w:szCs w:val="24"/>
          <w:lang w:val="ro-RO"/>
        </w:rPr>
        <w:t xml:space="preserve">asigure zilnic </w:t>
      </w:r>
      <w:r w:rsidRPr="00333233">
        <w:rPr>
          <w:rFonts w:ascii="Times New Roman" w:hAnsi="Times New Roman" w:cs="Times New Roman"/>
          <w:b/>
          <w:bCs/>
          <w:sz w:val="24"/>
          <w:szCs w:val="24"/>
          <w:lang w:val="ro-RO"/>
        </w:rPr>
        <w:t xml:space="preserve">„ SERVICII DE CATERING PENTRU UNITATILE DE INVĂȚĂMANT DIN COMUNA </w:t>
      </w:r>
      <w:r w:rsidR="005073D8" w:rsidRPr="00254DD3">
        <w:rPr>
          <w:rFonts w:ascii="Times New Roman" w:hAnsi="Times New Roman" w:cs="Times New Roman"/>
          <w:b/>
          <w:bCs/>
          <w:sz w:val="24"/>
          <w:szCs w:val="24"/>
          <w:lang w:val="ro-RO"/>
        </w:rPr>
        <w:t>CORBENI</w:t>
      </w:r>
      <w:r w:rsidRPr="00333233">
        <w:rPr>
          <w:rFonts w:ascii="Times New Roman" w:hAnsi="Times New Roman" w:cs="Times New Roman"/>
          <w:b/>
          <w:bCs/>
          <w:sz w:val="24"/>
          <w:szCs w:val="24"/>
          <w:lang w:val="ro-RO"/>
        </w:rPr>
        <w:t xml:space="preserve">, JUDEȚUL </w:t>
      </w:r>
      <w:r w:rsidR="00333233">
        <w:rPr>
          <w:rFonts w:ascii="Times New Roman" w:hAnsi="Times New Roman" w:cs="Times New Roman"/>
          <w:b/>
          <w:bCs/>
          <w:sz w:val="24"/>
          <w:szCs w:val="24"/>
          <w:lang w:val="ro-RO"/>
        </w:rPr>
        <w:t>ARGEȘ</w:t>
      </w:r>
      <w:r w:rsidRPr="00333233">
        <w:rPr>
          <w:rFonts w:ascii="Times New Roman" w:hAnsi="Times New Roman" w:cs="Times New Roman"/>
          <w:b/>
          <w:bCs/>
          <w:sz w:val="24"/>
          <w:szCs w:val="24"/>
          <w:lang w:val="ro-RO"/>
        </w:rPr>
        <w:t>- in cadrul Programul Național „Masă sănătoasă” (PNMS)“ derulat pe perioada desfășurării cursurilor școlare din anul 202</w:t>
      </w:r>
      <w:r w:rsidR="0050628A">
        <w:rPr>
          <w:rFonts w:ascii="Times New Roman" w:hAnsi="Times New Roman" w:cs="Times New Roman"/>
          <w:b/>
          <w:bCs/>
          <w:sz w:val="24"/>
          <w:szCs w:val="24"/>
          <w:lang w:val="ro-RO"/>
        </w:rPr>
        <w:t>6</w:t>
      </w:r>
      <w:r w:rsidRPr="00333233">
        <w:rPr>
          <w:rFonts w:ascii="Times New Roman" w:hAnsi="Times New Roman" w:cs="Times New Roman"/>
          <w:b/>
          <w:bCs/>
          <w:i/>
          <w:iCs/>
          <w:sz w:val="24"/>
          <w:szCs w:val="24"/>
          <w:lang w:val="ro-RO"/>
        </w:rPr>
        <w:t xml:space="preserve">, </w:t>
      </w:r>
      <w:r w:rsidRPr="00333233">
        <w:rPr>
          <w:rFonts w:ascii="Times New Roman" w:hAnsi="Times New Roman" w:cs="Times New Roman"/>
          <w:b/>
          <w:bCs/>
          <w:sz w:val="24"/>
          <w:szCs w:val="24"/>
          <w:lang w:val="ro-RO"/>
        </w:rPr>
        <w:t xml:space="preserve">COD CPV : 55524000-9 Servicii de catering pentru scoli (Rev.2) </w:t>
      </w:r>
      <w:r w:rsidRPr="00333233">
        <w:rPr>
          <w:rFonts w:ascii="Times New Roman" w:hAnsi="Times New Roman" w:cs="Times New Roman"/>
          <w:b/>
          <w:bCs/>
          <w:i/>
          <w:iCs/>
          <w:sz w:val="24"/>
          <w:szCs w:val="24"/>
          <w:lang w:val="ro-RO"/>
        </w:rPr>
        <w:t>in conformitate cu prevederile caietului de sarcini anexa la prezentul contra</w:t>
      </w:r>
      <w:r w:rsidR="005073D8">
        <w:rPr>
          <w:rFonts w:ascii="Times New Roman" w:hAnsi="Times New Roman" w:cs="Times New Roman"/>
          <w:b/>
          <w:bCs/>
          <w:i/>
          <w:iCs/>
          <w:sz w:val="24"/>
          <w:szCs w:val="24"/>
          <w:lang w:val="ro-RO"/>
        </w:rPr>
        <w:t>ct, în de perioadele convenite</w:t>
      </w:r>
      <w:r w:rsidRPr="00333233">
        <w:rPr>
          <w:rFonts w:ascii="Times New Roman" w:hAnsi="Times New Roman" w:cs="Times New Roman"/>
          <w:b/>
          <w:bCs/>
          <w:i/>
          <w:iCs/>
          <w:sz w:val="24"/>
          <w:szCs w:val="24"/>
          <w:lang w:val="ro-RO"/>
        </w:rPr>
        <w:t xml:space="preserve">) şi în conformitate cu obligaţiile asumate prin prezentul contract. </w:t>
      </w:r>
    </w:p>
    <w:p w14:paraId="4C5B213D" w14:textId="77777777" w:rsidR="0034612F" w:rsidRDefault="0034612F" w:rsidP="009E3C51">
      <w:pPr>
        <w:spacing w:after="0"/>
        <w:jc w:val="both"/>
        <w:rPr>
          <w:rFonts w:ascii="Times New Roman" w:hAnsi="Times New Roman" w:cs="Times New Roman"/>
          <w:b/>
          <w:bCs/>
          <w:sz w:val="24"/>
          <w:szCs w:val="24"/>
          <w:lang w:val="ro-RO"/>
        </w:rPr>
      </w:pPr>
    </w:p>
    <w:p w14:paraId="58FCDAF2" w14:textId="2C6F7EAB"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5. Preţul contractului </w:t>
      </w:r>
    </w:p>
    <w:p w14:paraId="776859CA"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5.1 - Preţul convenit pentru îndeplinirea contractului, plătibil prestatorului de catre achizitor, este de ________ lei, la care se adauga TVA de _______ lei; </w:t>
      </w:r>
    </w:p>
    <w:p w14:paraId="79499F74"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6. Durata contractului </w:t>
      </w:r>
    </w:p>
    <w:p w14:paraId="187715C3"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6.1 Durata prezentului contract este de .... luni, de la data semnarii acestuia. </w:t>
      </w:r>
    </w:p>
    <w:p w14:paraId="61A93886" w14:textId="77777777" w:rsidR="00B2579C" w:rsidRDefault="00B2579C" w:rsidP="009E3C51">
      <w:pPr>
        <w:spacing w:after="0"/>
        <w:jc w:val="both"/>
        <w:rPr>
          <w:rFonts w:ascii="Times New Roman" w:hAnsi="Times New Roman" w:cs="Times New Roman"/>
          <w:b/>
          <w:bCs/>
          <w:sz w:val="24"/>
          <w:szCs w:val="24"/>
          <w:lang w:val="ro-RO"/>
        </w:rPr>
      </w:pPr>
    </w:p>
    <w:p w14:paraId="2B8A8D9E" w14:textId="4AE58196"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7. Executarea contractului </w:t>
      </w:r>
    </w:p>
    <w:p w14:paraId="7D67AD94"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7.1 – Executarea contractului începe de la debutul activităţilo</w:t>
      </w:r>
      <w:r w:rsidR="0050628A">
        <w:rPr>
          <w:rFonts w:ascii="Times New Roman" w:hAnsi="Times New Roman" w:cs="Times New Roman"/>
          <w:b/>
          <w:bCs/>
          <w:sz w:val="24"/>
          <w:szCs w:val="24"/>
          <w:lang w:val="ro-RO"/>
        </w:rPr>
        <w:t>r scolare si prescolare.....2026</w:t>
      </w:r>
      <w:r w:rsidRPr="00333233">
        <w:rPr>
          <w:rFonts w:ascii="Times New Roman" w:hAnsi="Times New Roman" w:cs="Times New Roman"/>
          <w:b/>
          <w:bCs/>
          <w:sz w:val="24"/>
          <w:szCs w:val="24"/>
          <w:lang w:val="ro-RO"/>
        </w:rPr>
        <w:t>, până la data fi</w:t>
      </w:r>
      <w:r w:rsidR="0050628A">
        <w:rPr>
          <w:rFonts w:ascii="Times New Roman" w:hAnsi="Times New Roman" w:cs="Times New Roman"/>
          <w:b/>
          <w:bCs/>
          <w:sz w:val="24"/>
          <w:szCs w:val="24"/>
          <w:lang w:val="ro-RO"/>
        </w:rPr>
        <w:t>nalizării proiectului.......2026</w:t>
      </w:r>
      <w:r w:rsidRPr="00333233">
        <w:rPr>
          <w:rFonts w:ascii="Times New Roman" w:hAnsi="Times New Roman" w:cs="Times New Roman"/>
          <w:b/>
          <w:bCs/>
          <w:sz w:val="24"/>
          <w:szCs w:val="24"/>
          <w:lang w:val="ro-RO"/>
        </w:rPr>
        <w:t xml:space="preserve">. </w:t>
      </w:r>
    </w:p>
    <w:p w14:paraId="3EEABF1E" w14:textId="77777777" w:rsidR="00B2579C" w:rsidRDefault="00B2579C" w:rsidP="009E3C51">
      <w:pPr>
        <w:spacing w:after="0"/>
        <w:jc w:val="both"/>
        <w:rPr>
          <w:rFonts w:ascii="Times New Roman" w:hAnsi="Times New Roman" w:cs="Times New Roman"/>
          <w:b/>
          <w:bCs/>
          <w:sz w:val="24"/>
          <w:szCs w:val="24"/>
          <w:lang w:val="ro-RO"/>
        </w:rPr>
      </w:pPr>
    </w:p>
    <w:p w14:paraId="0D7AF60A" w14:textId="33EA4F23"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8. Documentele contractului </w:t>
      </w:r>
    </w:p>
    <w:p w14:paraId="413D8712"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8.1 - Documentele contractului sunt: </w:t>
      </w:r>
    </w:p>
    <w:p w14:paraId="7073822C" w14:textId="77777777" w:rsidR="009E3C51" w:rsidRPr="00333233" w:rsidRDefault="009E3C51" w:rsidP="00895A5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 propunerea financiara ; </w:t>
      </w:r>
    </w:p>
    <w:p w14:paraId="1A55BA83" w14:textId="6F0DCEFA" w:rsidR="009E3C51" w:rsidRPr="00333233" w:rsidRDefault="009E3C51" w:rsidP="00895A5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w:t>
      </w:r>
      <w:r w:rsidR="00895A5C">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propunerea tehnica ; </w:t>
      </w:r>
    </w:p>
    <w:p w14:paraId="65E0F60D" w14:textId="77777777" w:rsidR="009E3C51" w:rsidRPr="00333233" w:rsidRDefault="009E3C51" w:rsidP="00895A5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 garantia de buna executie ; </w:t>
      </w:r>
    </w:p>
    <w:p w14:paraId="3FB3405B" w14:textId="0FA0696E" w:rsidR="009E3C51" w:rsidRPr="00333233" w:rsidRDefault="009E3C51" w:rsidP="00895A5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 caietul de sarcini (toate cerintele caietului de sarcini sunt clauze obligatorii si trebuie respectate </w:t>
      </w:r>
      <w:r w:rsidR="00895A5C">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de catre prestator) </w:t>
      </w:r>
    </w:p>
    <w:p w14:paraId="5AB8AF7D" w14:textId="77777777" w:rsidR="009E3C51" w:rsidRPr="00333233" w:rsidRDefault="009E3C51" w:rsidP="00895A5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 angajamentul ferm de susţinere din partea unui terţ, dacă este cazul; </w:t>
      </w:r>
    </w:p>
    <w:p w14:paraId="7A312360" w14:textId="77777777" w:rsidR="009E3C51" w:rsidRPr="00333233" w:rsidRDefault="009E3C51" w:rsidP="00895A5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 acordul de asociere/subcontractare, dacă este cazul </w:t>
      </w:r>
    </w:p>
    <w:p w14:paraId="4A271954" w14:textId="77777777" w:rsidR="009E3C51" w:rsidRPr="00333233" w:rsidRDefault="009E3C51" w:rsidP="00895A5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 acte adiţionale , dacă este cazul </w:t>
      </w:r>
    </w:p>
    <w:p w14:paraId="37BF8B84" w14:textId="77777777" w:rsidR="00B2579C" w:rsidRDefault="00B2579C" w:rsidP="009E3C51">
      <w:pPr>
        <w:spacing w:after="0"/>
        <w:jc w:val="both"/>
        <w:rPr>
          <w:rFonts w:ascii="Times New Roman" w:hAnsi="Times New Roman" w:cs="Times New Roman"/>
          <w:b/>
          <w:bCs/>
          <w:sz w:val="24"/>
          <w:szCs w:val="24"/>
          <w:lang w:val="ro-RO"/>
        </w:rPr>
      </w:pPr>
    </w:p>
    <w:p w14:paraId="5903844E" w14:textId="4EB2ADBA"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9. GARANȚIA DE BUNĂ-EXECUȚIE A CONTRACTULUI </w:t>
      </w:r>
    </w:p>
    <w:p w14:paraId="76F7878A" w14:textId="4A5823B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9.1 - </w:t>
      </w:r>
      <w:r w:rsidRPr="00333233">
        <w:rPr>
          <w:rFonts w:ascii="Times New Roman" w:hAnsi="Times New Roman" w:cs="Times New Roman"/>
          <w:b/>
          <w:bCs/>
          <w:i/>
          <w:iCs/>
          <w:sz w:val="24"/>
          <w:szCs w:val="24"/>
          <w:lang w:val="ro-RO"/>
        </w:rPr>
        <w:t>Prestatorul se obligă să constituie garanţia de bună execuţie</w:t>
      </w:r>
      <w:r w:rsidR="00333233">
        <w:rPr>
          <w:rFonts w:ascii="Times New Roman" w:hAnsi="Times New Roman" w:cs="Times New Roman"/>
          <w:b/>
          <w:bCs/>
          <w:i/>
          <w:iCs/>
          <w:sz w:val="24"/>
          <w:szCs w:val="24"/>
          <w:lang w:val="ro-RO"/>
        </w:rPr>
        <w:t xml:space="preserve"> a contractului în cuantum de 10</w:t>
      </w:r>
      <w:r w:rsidRPr="00333233">
        <w:rPr>
          <w:rFonts w:ascii="Times New Roman" w:hAnsi="Times New Roman" w:cs="Times New Roman"/>
          <w:b/>
          <w:bCs/>
          <w:i/>
          <w:iCs/>
          <w:sz w:val="24"/>
          <w:szCs w:val="24"/>
          <w:lang w:val="ro-RO"/>
        </w:rPr>
        <w:t xml:space="preserve">% din valoarea </w:t>
      </w:r>
      <w:r w:rsidR="00254DD3">
        <w:rPr>
          <w:rFonts w:ascii="Times New Roman" w:hAnsi="Times New Roman" w:cs="Times New Roman"/>
          <w:b/>
          <w:bCs/>
          <w:i/>
          <w:iCs/>
          <w:sz w:val="24"/>
          <w:szCs w:val="24"/>
          <w:lang w:val="ro-RO"/>
        </w:rPr>
        <w:t xml:space="preserve">serviciilor </w:t>
      </w:r>
      <w:r w:rsidRPr="00333233">
        <w:rPr>
          <w:rFonts w:ascii="Times New Roman" w:hAnsi="Times New Roman" w:cs="Times New Roman"/>
          <w:b/>
          <w:bCs/>
          <w:i/>
          <w:iCs/>
          <w:sz w:val="24"/>
          <w:szCs w:val="24"/>
          <w:lang w:val="ro-RO"/>
        </w:rPr>
        <w:t xml:space="preserve"> fără TVA</w:t>
      </w:r>
      <w:r w:rsidR="00333233">
        <w:rPr>
          <w:rFonts w:ascii="Times New Roman" w:hAnsi="Times New Roman" w:cs="Times New Roman"/>
          <w:b/>
          <w:bCs/>
          <w:sz w:val="24"/>
          <w:szCs w:val="24"/>
          <w:lang w:val="ro-RO"/>
        </w:rPr>
        <w:t xml:space="preserve">. </w:t>
      </w:r>
    </w:p>
    <w:p w14:paraId="53428B9D" w14:textId="2F75AF79"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Garanţia de bună execuţie se va constitui fie printr-un instrument de garantare emis în condiţiile legii de o societate bancară (scrisoare de garantie bancara) sau de o societate de asigurări, fie prin reţineri succesive din sumele datorate pentru facturile parţiale</w:t>
      </w:r>
      <w:r w:rsidRPr="00333233">
        <w:rPr>
          <w:rFonts w:ascii="Times New Roman" w:hAnsi="Times New Roman" w:cs="Times New Roman"/>
          <w:b/>
          <w:bCs/>
          <w:sz w:val="24"/>
          <w:szCs w:val="24"/>
          <w:lang w:val="ro-RO"/>
        </w:rPr>
        <w:t>. În acest din urmă caz, contractantul are obligatia de a deschide la unitatea Trezoreriei Statului din cadrul organului fiscal competent in administrarea acestuia un cont de disponibil distinct la dispozitia</w:t>
      </w:r>
      <w:r w:rsidR="00B2579C">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autoritatii contractante. Suma initiala care se depune de catre contractant in contul de disponibil astfel deschis nu trebuie sa fie mai mica de 0,5% din pretul contractului. Pe </w:t>
      </w:r>
      <w:r w:rsidRPr="00333233">
        <w:rPr>
          <w:rFonts w:ascii="Times New Roman" w:hAnsi="Times New Roman" w:cs="Times New Roman"/>
          <w:b/>
          <w:bCs/>
          <w:sz w:val="24"/>
          <w:szCs w:val="24"/>
          <w:lang w:val="ro-RO"/>
        </w:rPr>
        <w:lastRenderedPageBreak/>
        <w:t>parcursul indeplinirii contractului, autoritatea contractanta urmeaza sa alimenteze acest cont de disponibil prin retineri succesive din sumele datorate si cuvenite contractantului pana la concurenta sumei stabilite drept garantie de buna executie in documentatia de atribuire. Autoritatea contractanta va instiinta contractantul despre varsamantul efectuat, precum si despre destinatia lui. Din contul de disponibil deschis la Trezoreria Statului pe numele contractantului pot fi dispuse plati</w:t>
      </w:r>
      <w:r w:rsidR="00B2579C">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atat de catre contractant, cu avizul scris al autoritatii contractante care se prezinta</w:t>
      </w:r>
      <w:r w:rsidR="00B2579C">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unitatii Trezoreriei Statului, cat si de unitatea Trezoreriei Statului la solicitarea scrisa a autoritatii contractante in favoarea careia este constituita garantia de buna executie. Contul astfel deschis este purtator de dobanda in favoarea contractantului. </w:t>
      </w:r>
    </w:p>
    <w:p w14:paraId="3AF2E3B2"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9.2 - Achizitorul se obligă să elibereze garanţia pentru participare şi să emită ordinul de începere a contractului numai după ce executantul a făcut dovada constituirii garanţiei de bună execuţie. </w:t>
      </w:r>
    </w:p>
    <w:p w14:paraId="1315FF74"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9.3 - Achizitorul are dreptul de a emite pretenţii asupra garanţiei de bună execuţie, în limita prejudiciului creat, dacă executantul nu îşi execută, execută cu întârziere sau execută necorespunzător obligaţiile asumate prin prezentul contract. Anterior emiterii unei pretenţii asupra garanţiei de bună execuţie, achizitorul are obligaţia de a notifica acest lucru executantului, precizând totodată obligaţiile care nu au fost respectate. </w:t>
      </w:r>
    </w:p>
    <w:p w14:paraId="4DF5CC2C"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9.4 - Achizitorul se obligă să restituie garanţia de bună execuţie conform alin. 4, art. 42 din HG 395 din 06.06.2016, cu modificarile si completarile ulterioare. </w:t>
      </w:r>
    </w:p>
    <w:p w14:paraId="7F3E2017" w14:textId="77777777" w:rsidR="00895A5C" w:rsidRDefault="00895A5C" w:rsidP="009E3C51">
      <w:pPr>
        <w:spacing w:after="0"/>
        <w:jc w:val="both"/>
        <w:rPr>
          <w:rFonts w:ascii="Times New Roman" w:hAnsi="Times New Roman" w:cs="Times New Roman"/>
          <w:b/>
          <w:bCs/>
          <w:sz w:val="24"/>
          <w:szCs w:val="24"/>
          <w:lang w:val="ro-RO"/>
        </w:rPr>
      </w:pPr>
    </w:p>
    <w:p w14:paraId="69A69550" w14:textId="52D2E23D"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 Obligaţiile principale ale prestatorului </w:t>
      </w:r>
    </w:p>
    <w:p w14:paraId="36BB1C64" w14:textId="4595A1CA"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10.1- Prestatorul se obligă să asigure zilnic pregătirea, prepararea şi livrarea hranei grupul</w:t>
      </w:r>
      <w:r w:rsidR="00B2579C">
        <w:rPr>
          <w:rFonts w:ascii="Times New Roman" w:hAnsi="Times New Roman" w:cs="Times New Roman"/>
          <w:b/>
          <w:bCs/>
          <w:sz w:val="24"/>
          <w:szCs w:val="24"/>
          <w:lang w:val="ro-RO"/>
        </w:rPr>
        <w:t>ui</w:t>
      </w:r>
      <w:r w:rsidRPr="00333233">
        <w:rPr>
          <w:rFonts w:ascii="Times New Roman" w:hAnsi="Times New Roman" w:cs="Times New Roman"/>
          <w:b/>
          <w:bCs/>
          <w:sz w:val="24"/>
          <w:szCs w:val="24"/>
          <w:lang w:val="ro-RO"/>
        </w:rPr>
        <w:t xml:space="preserve"> ţintă, în cantităţile şi conţinutul caloric stabilit prin normele de hrană prevăzute de legislaţia în vigoare, conform caietului de sarcini anexa la prezentul contract, în perioadele convenite şi în conformitate cu obligaţiile asumate prin prezentul contract. </w:t>
      </w:r>
    </w:p>
    <w:p w14:paraId="433D0B9C"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10.2. Prestatorul se obligă să asigure termenele de livrare a hranei în conformitate cu graficul intocmit in conformitate cu cerintele din Caietul de sarcini si Fisa de Date ale achizitiei. </w:t>
      </w:r>
    </w:p>
    <w:p w14:paraId="17F32D00"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10.3 Comanda pentru numărul de porţii ce vor trebui preparate şi servite beneficiarilor se va transmite prestatorului pe bază de comandă telefonică zilnic, până la orele 8:30 - valabilă pentru masa de pranz din ziua respectiva; va contine numărul de porţii pentru fiecare regim alimentar ( normal /dieta medicala/ post / etc.), in cazul in care acesta se impune, pe baza foii zilnice de prezenţă a grupului țintă . </w:t>
      </w:r>
    </w:p>
    <w:p w14:paraId="67121DDB" w14:textId="0D61FBB5" w:rsidR="009E3C51" w:rsidRPr="00333233" w:rsidRDefault="009E3C51" w:rsidP="00B2579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In fie</w:t>
      </w:r>
      <w:r w:rsidR="0050628A">
        <w:rPr>
          <w:rFonts w:ascii="Times New Roman" w:hAnsi="Times New Roman" w:cs="Times New Roman"/>
          <w:b/>
          <w:bCs/>
          <w:sz w:val="24"/>
          <w:szCs w:val="24"/>
          <w:lang w:val="ro-RO"/>
        </w:rPr>
        <w:t>care saptamana se vor prezenta 5</w:t>
      </w:r>
      <w:r w:rsidRPr="00333233">
        <w:rPr>
          <w:rFonts w:ascii="Times New Roman" w:hAnsi="Times New Roman" w:cs="Times New Roman"/>
          <w:b/>
          <w:bCs/>
          <w:sz w:val="24"/>
          <w:szCs w:val="24"/>
          <w:lang w:val="ro-RO"/>
        </w:rPr>
        <w:t xml:space="preserve"> variante de meniuri pentru urmatoarea</w:t>
      </w:r>
      <w:r w:rsidR="00895A5C">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saptamana de livrare (5 zile). </w:t>
      </w:r>
    </w:p>
    <w:p w14:paraId="3D1057FD" w14:textId="77777777" w:rsidR="009E3C51" w:rsidRPr="00333233" w:rsidRDefault="009E3C51" w:rsidP="00B2579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Comanda se va face de catre persoana desemnata de beneficiar. </w:t>
      </w:r>
    </w:p>
    <w:p w14:paraId="4718C1E8" w14:textId="77777777" w:rsidR="009E3C51" w:rsidRPr="00333233" w:rsidRDefault="009E3C51" w:rsidP="00B2579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Oferatantul va fi anunțat dacă intervin alte modificări. </w:t>
      </w:r>
    </w:p>
    <w:p w14:paraId="1BD3BC52" w14:textId="77777777" w:rsidR="009E3C51" w:rsidRPr="00333233" w:rsidRDefault="009E3C51" w:rsidP="00B2579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Spatiul de servire a mesei va fi asigurat de catre autoritatea contractanta. </w:t>
      </w:r>
    </w:p>
    <w:p w14:paraId="24EC63DE"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10.5 Prestatorul se obliga sa preparare hrana in conformitate cu necesitatile calorice si cantitative. </w:t>
      </w:r>
    </w:p>
    <w:p w14:paraId="1BBFF978"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10.6 Prestatorul se obliga sa nu prepare si sa nu distribuie alimente cu continut crescut de grasimi, zahar, sare sau calorii per unitate de vanzare precum si alimentele neambalate. </w:t>
      </w:r>
    </w:p>
    <w:p w14:paraId="2ED21E74"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10.7 Prestatorul se obliga să asigure prepararea hranei din produse agroalimentare de calitate, însoţite obligatoriu de certificate de calitate şi sanitar veterinare. </w:t>
      </w:r>
    </w:p>
    <w:p w14:paraId="4DE701E9"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10.8 Prestatorul se obliga să asigure condiţiile igienico-sanitare prevăzute de actele normative în vigoare pentru depozitarea şi păstrarea produselor agroalimentare, respectiv pentru distribuţia hranei. </w:t>
      </w:r>
    </w:p>
    <w:p w14:paraId="32412335"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10.9 Prestatorul se obligă să presteze serviciile de catering la standardele şi/sau performanţele prezentate în propunerea tehnică, anexă la contract. </w:t>
      </w:r>
    </w:p>
    <w:p w14:paraId="07F080BF"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lastRenderedPageBreak/>
        <w:t xml:space="preserve">10.10 Prestatorul se obliga sa transporte şi sa distribuie hrana, cu mijloace de transport autorizate DSV, în recipiente inoxidabile, închise etanş, individuale pentru fiecare fel de mâncare, în conformitate cu normele de igiena în vigoare. Mijloacele de transport şi/sau containerele folosite la trasportul alimentelor trebuiesc menţinute curate şi în bune condiţii pentru a proteja alimentele de contaminare şi trebuie, unde este necesar, să fie create şi construite pentru a permite o curăţire adecvată şi/sau dezinfecţie. </w:t>
      </w:r>
    </w:p>
    <w:p w14:paraId="3087E6B8"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10.11 Prestatorul are obligatia sa livreze hrana direct la locatiile precizate in caietul de sarcini anexa la prezentul contract. La livrare, se va întocmi fişa de însoţire a alimentelor ( pentru fiecare transport) care se va semna de către reprezentanţii prestatorului si de către persoana desemnata de catre beneficiar. </w:t>
      </w:r>
    </w:p>
    <w:p w14:paraId="68AAF7AF"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10.12 Prestatorul se obliga să întocmească cantitativ-valoric documentele legale (note de distribuţie, bonuri de predare-transfer, restituire, bonuri de repartiţie-distribuţie) pentru distribuirea produselor agroalimentare şi a altor bunuri ce intră în consum. Produsele aprovizionate vor fi însoţite de documente legale prevăzute de legislaţia în vigoare ( facturi fiscale, aviz de însoţire a mărfii, avize, certificate sanitar veterinare, declaraţii de conformitate, certificate de calitate). </w:t>
      </w:r>
    </w:p>
    <w:p w14:paraId="01ECE26C" w14:textId="186CAE48"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10.13 Prestatorul se obliga sa execute serviciile prezentului contract exclusiv cu personal calificat. Personalul prestatorului care lucrează la prepararea hranei trebuie să aibă analizele medicale la zi şi să respecte regulile igienico-sanitare prevăzute de legislaţia în vigoare. Fiecare persoana care lucreaza in zona de manipulare a alimentelor va mentine</w:t>
      </w:r>
      <w:r w:rsidR="00B2579C">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curatenia personala la un nivel inalt si va purta echipament de protectie adecvat si curat. </w:t>
      </w:r>
    </w:p>
    <w:p w14:paraId="77B707A6"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10.14 Echipamentele cu care prestatorul va furniza serviciile, cât şi echipamentele de rezervă vor fi conform legislaţiei române în vigoare şi standardele europene. </w:t>
      </w:r>
    </w:p>
    <w:p w14:paraId="43AD50E9"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10.15 Prestatorul trebuie sa rezolve imediat sesizarile si reclamatiile privind calitatea hranei. </w:t>
      </w:r>
    </w:p>
    <w:p w14:paraId="6B05D0E2"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10.16 In vederea rezolvarii problemelor curente si evitarii unor disfunctionalitati, prestatorul va numi o persoana cu responsabilitati operative care va prelua zilnic solicitarile din partea institutiei. </w:t>
      </w:r>
    </w:p>
    <w:p w14:paraId="592B70ED"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10.17. - Prestatorul se obligă să despagubească a</w:t>
      </w:r>
      <w:r w:rsidR="00333233">
        <w:rPr>
          <w:rFonts w:ascii="Times New Roman" w:hAnsi="Times New Roman" w:cs="Times New Roman"/>
          <w:b/>
          <w:bCs/>
          <w:sz w:val="24"/>
          <w:szCs w:val="24"/>
          <w:lang w:val="ro-RO"/>
        </w:rPr>
        <w:t xml:space="preserve">chizitorul împotriva oricăror: </w:t>
      </w:r>
    </w:p>
    <w:p w14:paraId="729813A1" w14:textId="77777777" w:rsidR="009E3C51" w:rsidRPr="00333233" w:rsidRDefault="009E3C51" w:rsidP="00B2579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 reclamaţii şi acţiuni în justiţie, ce rezultă din încalcarea unor drepturi de proprietate intelectuală (brevete, nume, mărci înregistrate etc.), legate de echipamentele, materialele, instalaţiile sau utilajele folosite pentru sau în legatură cu produsele achiziţionate, şi </w:t>
      </w:r>
    </w:p>
    <w:p w14:paraId="4F35F808" w14:textId="77777777" w:rsidR="009E3C51" w:rsidRPr="00333233" w:rsidRDefault="009E3C51" w:rsidP="00B2579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(2) daune-interese, costuri, taxe şi cheltuieli de orice natură, aferente, cu excepţia situaţiei în care o astfel de încalcare rezultă din respectarea caietului de sarcini întocmit de către achizitor. </w:t>
      </w:r>
    </w:p>
    <w:p w14:paraId="64791E26"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10.18 Prestatorul este pe deplin responsabil pentru prestarea serviciilor de preparare si distribuire a hranei. Totodată, este răspunzător atât de siguranţa tuturor operaţiunilor şi metodelor de prestare utilizate, cât şi de calificarea personalului folosit pe toată durata contractului. </w:t>
      </w:r>
    </w:p>
    <w:p w14:paraId="15869071"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10.19 - (1) Prestatorul are obligaţia de a executa serviciile prevăzute în contract cu profesionalismul şi promtitudinea cuvenite angajamentului asumat şi în conformitate cu propunerea sa tehnică, anexa la contract. </w:t>
      </w:r>
    </w:p>
    <w:p w14:paraId="66600375" w14:textId="77777777" w:rsidR="009E3C51" w:rsidRPr="00333233" w:rsidRDefault="009E3C51" w:rsidP="00B2579C">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(2) Prestatorul se obligă să supravegheze prestarea serviciilor, sa asigure resursele umane, materialele, instalaţiile, echipamentele şi orice alte asemenea, fie de natura provizorie, fie definitivă cerute de şi pentru contract, în masura în care necesitatea asigurării acestora este prevazută în contract sau se poate deduce în mod rezonabil din contract. </w:t>
      </w:r>
    </w:p>
    <w:p w14:paraId="0C71997E"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10.20 - Prestatorul este pe deplin responsabil pentru execuţia serviciilor în conformitate cu graficul de prestare intocmit in conformitate cu cerintele din Caietul de sarcini. Totodată, este răspunzător atât de siguranţa tuturor operaţiunilor şi metodelor de prestare utilizate, cât şi de calificarea personalului folosit pe toată durata contractului. </w:t>
      </w:r>
    </w:p>
    <w:p w14:paraId="7D1A1F28" w14:textId="57A039F5"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lastRenderedPageBreak/>
        <w:t>10.21. In situatia in care personalul angajat uzeaza de dreptul la greva, prestatorul trebuie sa asigure desfasurarea</w:t>
      </w:r>
      <w:r w:rsidR="00526848">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activitatii de hranire. </w:t>
      </w:r>
    </w:p>
    <w:p w14:paraId="015B493F" w14:textId="77777777" w:rsidR="00895A5C" w:rsidRDefault="00895A5C" w:rsidP="009E3C51">
      <w:pPr>
        <w:spacing w:after="0"/>
        <w:jc w:val="both"/>
        <w:rPr>
          <w:rFonts w:ascii="Times New Roman" w:hAnsi="Times New Roman" w:cs="Times New Roman"/>
          <w:b/>
          <w:bCs/>
          <w:sz w:val="24"/>
          <w:szCs w:val="24"/>
          <w:lang w:val="ro-RO"/>
        </w:rPr>
      </w:pPr>
    </w:p>
    <w:p w14:paraId="6E2A3E0F" w14:textId="03021138"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11. Obligaţiile principale ale achizitorului </w:t>
      </w:r>
    </w:p>
    <w:p w14:paraId="659BC174"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11.1 - </w:t>
      </w:r>
      <w:r w:rsidRPr="00333233">
        <w:rPr>
          <w:rFonts w:ascii="Times New Roman" w:hAnsi="Times New Roman" w:cs="Times New Roman"/>
          <w:b/>
          <w:bCs/>
          <w:i/>
          <w:iCs/>
          <w:sz w:val="24"/>
          <w:szCs w:val="24"/>
          <w:lang w:val="ro-RO"/>
        </w:rPr>
        <w:t xml:space="preserve">Comanda pentru numărul de porţii ce vor trebui preparate şi servite se va face zilnic prin notă telefonică până la ora 8,30 şi va fi valabilă pentru masa de prânz. Comanda se va face de către persoana desemnată de beneficiar. </w:t>
      </w:r>
    </w:p>
    <w:p w14:paraId="235970A9" w14:textId="38DC639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11.2 Numărul de porţii comandate zilnic se va realiza în funcţie de prezenţa zilnică a persoanelor, existând fluctuaţii în funcţie de numărul de intrări şi ieşiri, precum şi în funcţie de anumite situaţii ce pot interveni ( de ex. boală). </w:t>
      </w:r>
    </w:p>
    <w:p w14:paraId="3943BDFD" w14:textId="79E56DCC"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11.3 Predarea</w:t>
      </w:r>
      <w:r w:rsidR="00526848">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 preluarea hranei se va face sub supravegherea personalului desemnat care va consemna aspectul cantitativ şi calitativ al alimentelor. </w:t>
      </w:r>
    </w:p>
    <w:p w14:paraId="76DC6E65" w14:textId="015FF9BE"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11.4 Persoana desemnata de catre beneficiar are obligaţia şi dreptul de a urmări şi verifica distribuirea alimentelor pe tot parcursul desfăşurării acestor activităţii. În cazul în care se constată abateri ce pot conduce la consecinţe grave pentru starea de sănătate a copiilor, personalul administrativ va avea dreptul să oprească distribuirea hranei, iar prestatorul va fi obligat să înlocuiască alimentele sau hrana în cauză cu altele corespunzătoare, în decurs de </w:t>
      </w:r>
      <w:r w:rsidR="00526848">
        <w:rPr>
          <w:rFonts w:ascii="Times New Roman" w:hAnsi="Times New Roman" w:cs="Times New Roman"/>
          <w:b/>
          <w:bCs/>
          <w:sz w:val="24"/>
          <w:szCs w:val="24"/>
          <w:lang w:val="ro-RO"/>
        </w:rPr>
        <w:t>30</w:t>
      </w:r>
      <w:r w:rsidRPr="00333233">
        <w:rPr>
          <w:rFonts w:ascii="Times New Roman" w:hAnsi="Times New Roman" w:cs="Times New Roman"/>
          <w:b/>
          <w:bCs/>
          <w:sz w:val="24"/>
          <w:szCs w:val="24"/>
          <w:lang w:val="ro-RO"/>
        </w:rPr>
        <w:t xml:space="preserve"> </w:t>
      </w:r>
      <w:r w:rsidR="00526848">
        <w:rPr>
          <w:rFonts w:ascii="Times New Roman" w:hAnsi="Times New Roman" w:cs="Times New Roman"/>
          <w:b/>
          <w:bCs/>
          <w:sz w:val="24"/>
          <w:szCs w:val="24"/>
          <w:lang w:val="ro-RO"/>
        </w:rPr>
        <w:t>min</w:t>
      </w:r>
      <w:r w:rsidRPr="00333233">
        <w:rPr>
          <w:rFonts w:ascii="Times New Roman" w:hAnsi="Times New Roman" w:cs="Times New Roman"/>
          <w:b/>
          <w:bCs/>
          <w:sz w:val="24"/>
          <w:szCs w:val="24"/>
          <w:lang w:val="ro-RO"/>
        </w:rPr>
        <w:t xml:space="preserve"> fără a pretinde plăţi suplimentare pentru aceasta. </w:t>
      </w:r>
    </w:p>
    <w:p w14:paraId="01841095"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11.5 Zilnic, o probă din hrana preparată, de la fiecare meniu servit, va fi pastrată în frigider timp de 48 ore. De asemenea, hrana va fi verificată obligatoriu de către persoana desemnata de catre beneficiar. Avizul acestora va fi pe documentul de distribuţie. </w:t>
      </w:r>
    </w:p>
    <w:p w14:paraId="48403FD0" w14:textId="18C6A87B"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11.6 </w:t>
      </w:r>
      <w:r w:rsidRPr="00333233">
        <w:rPr>
          <w:rFonts w:ascii="Times New Roman" w:hAnsi="Times New Roman" w:cs="Times New Roman"/>
          <w:b/>
          <w:bCs/>
          <w:i/>
          <w:iCs/>
          <w:sz w:val="24"/>
          <w:szCs w:val="24"/>
          <w:lang w:val="ro-RO"/>
        </w:rPr>
        <w:t xml:space="preserve">Facturarea serviciilor prestate se poate face de 2 ori pe luna în baza documentelor de de la intrarea sumelor in contul Autoritatii Contractante conform </w:t>
      </w:r>
      <w:r w:rsidRPr="00333233">
        <w:rPr>
          <w:rFonts w:ascii="Times New Roman" w:hAnsi="Times New Roman" w:cs="Times New Roman"/>
          <w:b/>
          <w:bCs/>
          <w:sz w:val="24"/>
          <w:szCs w:val="24"/>
          <w:lang w:val="ro-RO"/>
        </w:rPr>
        <w:t>HOTĂRÂRE NR.</w:t>
      </w:r>
      <w:r w:rsidR="00207D2A">
        <w:rPr>
          <w:rFonts w:ascii="Times New Roman" w:hAnsi="Times New Roman" w:cs="Times New Roman"/>
          <w:b/>
          <w:bCs/>
          <w:sz w:val="24"/>
          <w:szCs w:val="24"/>
          <w:lang w:val="ro-RO"/>
        </w:rPr>
        <w:t xml:space="preserve">1171/ </w:t>
      </w:r>
      <w:r w:rsidRPr="00333233">
        <w:rPr>
          <w:rFonts w:ascii="Times New Roman" w:hAnsi="Times New Roman" w:cs="Times New Roman"/>
          <w:b/>
          <w:bCs/>
          <w:sz w:val="24"/>
          <w:szCs w:val="24"/>
          <w:lang w:val="ro-RO"/>
        </w:rPr>
        <w:t>202</w:t>
      </w:r>
      <w:r w:rsidR="00207D2A">
        <w:rPr>
          <w:rFonts w:ascii="Times New Roman" w:hAnsi="Times New Roman" w:cs="Times New Roman"/>
          <w:b/>
          <w:bCs/>
          <w:sz w:val="24"/>
          <w:szCs w:val="24"/>
          <w:lang w:val="ro-RO"/>
        </w:rPr>
        <w:t>5</w:t>
      </w:r>
      <w:r w:rsidRPr="00333233">
        <w:rPr>
          <w:rFonts w:ascii="Times New Roman" w:hAnsi="Times New Roman" w:cs="Times New Roman"/>
          <w:b/>
          <w:bCs/>
          <w:sz w:val="24"/>
          <w:szCs w:val="24"/>
          <w:lang w:val="ro-RO"/>
        </w:rPr>
        <w:t xml:space="preserve"> privind instituirea Programului național „Masă sănătoasă” (PNMS) derulat pe perioada desfășurării cursurilor școlare din anul 202</w:t>
      </w:r>
      <w:r w:rsidR="00207D2A">
        <w:rPr>
          <w:rFonts w:ascii="Times New Roman" w:hAnsi="Times New Roman" w:cs="Times New Roman"/>
          <w:b/>
          <w:bCs/>
          <w:sz w:val="24"/>
          <w:szCs w:val="24"/>
          <w:lang w:val="ro-RO"/>
        </w:rPr>
        <w:t>5</w:t>
      </w:r>
      <w:r w:rsidRPr="00333233">
        <w:rPr>
          <w:rFonts w:ascii="Times New Roman" w:hAnsi="Times New Roman" w:cs="Times New Roman"/>
          <w:b/>
          <w:bCs/>
          <w:sz w:val="24"/>
          <w:szCs w:val="24"/>
          <w:lang w:val="ro-RO"/>
        </w:rPr>
        <w:t xml:space="preserve"> </w:t>
      </w:r>
    </w:p>
    <w:p w14:paraId="63DCE507" w14:textId="183A31A8"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(1) In situatia in care Achizitorul dovedeste ca nu a primit in bugetul propriu sumele necesare efectuarii</w:t>
      </w:r>
      <w:r w:rsidR="00AD6E6A">
        <w:rPr>
          <w:rFonts w:ascii="Times New Roman" w:hAnsi="Times New Roman" w:cs="Times New Roman"/>
          <w:b/>
          <w:bCs/>
          <w:i/>
          <w:iCs/>
          <w:sz w:val="24"/>
          <w:szCs w:val="24"/>
          <w:lang w:val="ro-RO"/>
        </w:rPr>
        <w:t xml:space="preserve"> </w:t>
      </w:r>
      <w:r w:rsidRPr="00333233">
        <w:rPr>
          <w:rFonts w:ascii="Times New Roman" w:hAnsi="Times New Roman" w:cs="Times New Roman"/>
          <w:b/>
          <w:bCs/>
          <w:i/>
          <w:iCs/>
          <w:sz w:val="24"/>
          <w:szCs w:val="24"/>
          <w:lang w:val="ro-RO"/>
        </w:rPr>
        <w:t>platilor aferente executarii contractului, desi a p</w:t>
      </w:r>
      <w:r w:rsidR="00526848">
        <w:rPr>
          <w:rFonts w:ascii="Times New Roman" w:hAnsi="Times New Roman" w:cs="Times New Roman"/>
          <w:b/>
          <w:bCs/>
          <w:i/>
          <w:iCs/>
          <w:sz w:val="24"/>
          <w:szCs w:val="24"/>
          <w:lang w:val="ro-RO"/>
        </w:rPr>
        <w:t>r</w:t>
      </w:r>
      <w:r w:rsidRPr="00333233">
        <w:rPr>
          <w:rFonts w:ascii="Times New Roman" w:hAnsi="Times New Roman" w:cs="Times New Roman"/>
          <w:b/>
          <w:bCs/>
          <w:i/>
          <w:iCs/>
          <w:sz w:val="24"/>
          <w:szCs w:val="24"/>
          <w:lang w:val="ro-RO"/>
        </w:rPr>
        <w:t>omovat toate formalitatile si actiunile</w:t>
      </w:r>
      <w:r w:rsidR="00AD6E6A">
        <w:rPr>
          <w:rFonts w:ascii="Times New Roman" w:hAnsi="Times New Roman" w:cs="Times New Roman"/>
          <w:b/>
          <w:bCs/>
          <w:i/>
          <w:iCs/>
          <w:sz w:val="24"/>
          <w:szCs w:val="24"/>
          <w:lang w:val="ro-RO"/>
        </w:rPr>
        <w:t xml:space="preserve"> </w:t>
      </w:r>
      <w:r w:rsidRPr="00333233">
        <w:rPr>
          <w:rFonts w:ascii="Times New Roman" w:hAnsi="Times New Roman" w:cs="Times New Roman"/>
          <w:b/>
          <w:bCs/>
          <w:i/>
          <w:iCs/>
          <w:sz w:val="24"/>
          <w:szCs w:val="24"/>
          <w:lang w:val="ro-RO"/>
        </w:rPr>
        <w:t>prevazute de legislatia in vigoare si de instructiunile de implementare a proiectului, ori au intervenit imprejurari care determina intarzierea</w:t>
      </w:r>
      <w:r w:rsidR="00AD6E6A">
        <w:rPr>
          <w:rFonts w:ascii="Times New Roman" w:hAnsi="Times New Roman" w:cs="Times New Roman"/>
          <w:b/>
          <w:bCs/>
          <w:i/>
          <w:iCs/>
          <w:sz w:val="24"/>
          <w:szCs w:val="24"/>
          <w:lang w:val="ro-RO"/>
        </w:rPr>
        <w:t xml:space="preserve"> </w:t>
      </w:r>
      <w:r w:rsidRPr="00333233">
        <w:rPr>
          <w:rFonts w:ascii="Times New Roman" w:hAnsi="Times New Roman" w:cs="Times New Roman"/>
          <w:b/>
          <w:bCs/>
          <w:i/>
          <w:iCs/>
          <w:sz w:val="24"/>
          <w:szCs w:val="24"/>
          <w:lang w:val="ro-RO"/>
        </w:rPr>
        <w:t>platilor si care nu se datoreaza Achizitorului, iar Achizitorul dovedeste cu documente legale lipsa sa de culpa, prevederile art. 1</w:t>
      </w:r>
      <w:r w:rsidR="00AD6E6A">
        <w:rPr>
          <w:rFonts w:ascii="Times New Roman" w:hAnsi="Times New Roman" w:cs="Times New Roman"/>
          <w:b/>
          <w:bCs/>
          <w:i/>
          <w:iCs/>
          <w:sz w:val="24"/>
          <w:szCs w:val="24"/>
          <w:lang w:val="ro-RO"/>
        </w:rPr>
        <w:t>2</w:t>
      </w:r>
      <w:r w:rsidRPr="00333233">
        <w:rPr>
          <w:rFonts w:ascii="Times New Roman" w:hAnsi="Times New Roman" w:cs="Times New Roman"/>
          <w:b/>
          <w:bCs/>
          <w:i/>
          <w:iCs/>
          <w:sz w:val="24"/>
          <w:szCs w:val="24"/>
          <w:lang w:val="ro-RO"/>
        </w:rPr>
        <w:t>, pct. 1</w:t>
      </w:r>
      <w:r w:rsidR="00AD6E6A">
        <w:rPr>
          <w:rFonts w:ascii="Times New Roman" w:hAnsi="Times New Roman" w:cs="Times New Roman"/>
          <w:b/>
          <w:bCs/>
          <w:i/>
          <w:iCs/>
          <w:sz w:val="24"/>
          <w:szCs w:val="24"/>
          <w:lang w:val="ro-RO"/>
        </w:rPr>
        <w:t>2</w:t>
      </w:r>
      <w:r w:rsidRPr="00333233">
        <w:rPr>
          <w:rFonts w:ascii="Times New Roman" w:hAnsi="Times New Roman" w:cs="Times New Roman"/>
          <w:b/>
          <w:bCs/>
          <w:i/>
          <w:iCs/>
          <w:sz w:val="24"/>
          <w:szCs w:val="24"/>
          <w:lang w:val="ro-RO"/>
        </w:rPr>
        <w:t xml:space="preserve">.2. nu se aplica. </w:t>
      </w:r>
    </w:p>
    <w:p w14:paraId="2C4B2EE9" w14:textId="6D9EF2EF" w:rsidR="009E3C51"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11.7 - Dacă achizitorul nu onorează facturile in termen de 30 zile la expirarea perioadei prevăzute la clauza 12.2. prestatorul are dreptul de a sista prestarea serviciilor, exceptand cazul in care Achizitorul se afla in situatia</w:t>
      </w:r>
      <w:r w:rsidR="00AD6E6A">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prevazuta la pct. 1</w:t>
      </w:r>
      <w:r w:rsidR="00AD6E6A">
        <w:rPr>
          <w:rFonts w:ascii="Times New Roman" w:hAnsi="Times New Roman" w:cs="Times New Roman"/>
          <w:b/>
          <w:bCs/>
          <w:sz w:val="24"/>
          <w:szCs w:val="24"/>
          <w:lang w:val="ro-RO"/>
        </w:rPr>
        <w:t>2</w:t>
      </w:r>
      <w:r w:rsidRPr="00333233">
        <w:rPr>
          <w:rFonts w:ascii="Times New Roman" w:hAnsi="Times New Roman" w:cs="Times New Roman"/>
          <w:b/>
          <w:bCs/>
          <w:sz w:val="24"/>
          <w:szCs w:val="24"/>
          <w:lang w:val="ro-RO"/>
        </w:rPr>
        <w:t xml:space="preserve">.2, (1). Imediat ce achizitorul onorează factura, prestatorul va relua prestarea serviciilor în cel mai scurt timp posibil, dar nu mai tarziu de 1 zi lucratoare. </w:t>
      </w:r>
    </w:p>
    <w:p w14:paraId="33CCE74A" w14:textId="77777777" w:rsidR="00AD6E6A" w:rsidRPr="00333233" w:rsidRDefault="00AD6E6A" w:rsidP="009E3C51">
      <w:pPr>
        <w:spacing w:after="0"/>
        <w:jc w:val="both"/>
        <w:rPr>
          <w:rFonts w:ascii="Times New Roman" w:hAnsi="Times New Roman" w:cs="Times New Roman"/>
          <w:b/>
          <w:bCs/>
          <w:sz w:val="24"/>
          <w:szCs w:val="24"/>
          <w:lang w:val="ro-RO"/>
        </w:rPr>
      </w:pPr>
    </w:p>
    <w:p w14:paraId="5B5373AA"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12. Sancţiuni pentru neindeplinirea culpabilă a obligaţiilor </w:t>
      </w:r>
    </w:p>
    <w:p w14:paraId="2B89247D"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12.1 - În cazul în care, din vina sa exclusivă, prestatorul nu reuşeşte să-şi execute obligaţiile asumate prin contract, atunci achizitorul are dreptul de a deduce din preţul contractului, ca penalitaţi, o sumă echivalentă cu 0,01% pe zi intarziere din preţul contractului fara T.V.A. </w:t>
      </w:r>
    </w:p>
    <w:p w14:paraId="4749A02F"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12.2 - În cazul în care achizitorul nu onorează facturile in termen de 30 de zile de la expirarea perioadei convenite, atunci acesta are obligaţia de a plăti, ca penalităţi, o sumă echivalentă cu 0,01% pe zi intarziere din plata neefectuată. </w:t>
      </w:r>
    </w:p>
    <w:p w14:paraId="6E92FD91"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12.3 - Nerespectarea obligaţiilor asumate prin prezentul contract de către una dintre părţi, în mod culpabil şi repetat, dă dreptul părţii lezate de a considera contractul de drept reziliat şi de a pretinde plata de daune-interese. </w:t>
      </w:r>
    </w:p>
    <w:p w14:paraId="1816A35B"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12.4. Pentru neexecutarea totală a obligatiilor asumate si/sau care îi revin, Prestatorul are obligatia de a plăti Achizitorului, cu titlu de daune-interese compensatorii, o sumă în cuantum egal 10% din valoarea Contractului. Se consideră neexecutare totală a obligatiilor si situatia în </w:t>
      </w:r>
      <w:r w:rsidRPr="00333233">
        <w:rPr>
          <w:rFonts w:ascii="Times New Roman" w:hAnsi="Times New Roman" w:cs="Times New Roman"/>
          <w:b/>
          <w:bCs/>
          <w:sz w:val="24"/>
          <w:szCs w:val="24"/>
          <w:lang w:val="ro-RO"/>
        </w:rPr>
        <w:lastRenderedPageBreak/>
        <w:t xml:space="preserve">care executarea obligatiilor asumate si/sau care revin Prestatorului este partială si, totodată, necorespunzătoare. </w:t>
      </w:r>
    </w:p>
    <w:p w14:paraId="3785A151"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12.5 În cazul în care executarea obligatiilor asumate si/sau care revin Prestatorului este numai partială, dar este corespunzătoare, suma datorată de acesta Achizitorului, cu titlu de daune-interese compensatorii va fi cea prevazuta la pct. 12.1. </w:t>
      </w:r>
    </w:p>
    <w:p w14:paraId="1C8A704D"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12.4 - Achizitorul îşi rezervă dreptul de a renunţa oricând la contract, printr-o notificare scrisă adresată prestatorului, fără nici o compensaţie, dacă acesta din urmă dă faliment, cu condiţia ca această anulare să nu prejudicieze sau să afecteze dreptul la acţiune sau despăgubire pentru prestator. În acest caz, prestatorul are dreptul de a pretinde numai plata corespunzatoare pentru partea din contract îndeplinită până la data denunţării unilaterale a contractului. </w:t>
      </w:r>
    </w:p>
    <w:p w14:paraId="47E4E80C" w14:textId="77777777" w:rsidR="00AD6E6A" w:rsidRDefault="00AD6E6A" w:rsidP="009E3C51">
      <w:pPr>
        <w:spacing w:after="0"/>
        <w:jc w:val="both"/>
        <w:rPr>
          <w:rFonts w:ascii="Times New Roman" w:hAnsi="Times New Roman" w:cs="Times New Roman"/>
          <w:b/>
          <w:bCs/>
          <w:sz w:val="24"/>
          <w:szCs w:val="24"/>
          <w:lang w:val="ro-RO"/>
        </w:rPr>
      </w:pPr>
    </w:p>
    <w:p w14:paraId="06030594" w14:textId="56D1C0F9"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13. Subcontractanţi </w:t>
      </w:r>
    </w:p>
    <w:p w14:paraId="3CF9BCCF"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13.1. Prestatorul are obligaţia, în cazul în care subcontractează părţi din Contract, de a încheia Contracte cu subcontractanţii desemnaţi, în concordanţă cu oferta şi nu va avea dreptul de a înlocui/de a introduce noi subcontractanţi fără acceptu</w:t>
      </w:r>
      <w:r w:rsidR="00333233">
        <w:rPr>
          <w:rFonts w:ascii="Times New Roman" w:hAnsi="Times New Roman" w:cs="Times New Roman"/>
          <w:b/>
          <w:bCs/>
          <w:sz w:val="24"/>
          <w:szCs w:val="24"/>
          <w:lang w:val="ro-RO"/>
        </w:rPr>
        <w:t xml:space="preserve">l prealabil al Achizitorului. </w:t>
      </w:r>
    </w:p>
    <w:p w14:paraId="7D839822" w14:textId="1B702A02"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13.2. Contractele încheiate cu subcontractanţii declaraţi în ofertă sau cele încheiate, cu respectarea art. 219 alin. 5 din Legea 98/2016, în cazul înlocuirii sau introducerii unor noi subcontractanţi după atribuirea contractului,</w:t>
      </w:r>
      <w:r w:rsidR="00EB29E9">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sunt anexe la prezentul contract. </w:t>
      </w:r>
    </w:p>
    <w:p w14:paraId="3C705367"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13.3. (1) Prestatorul poate înlocui/introduce/implica noi subcontractanţi după semnarea contractului, în următoarele situaţii: </w:t>
      </w:r>
    </w:p>
    <w:p w14:paraId="3C3C646B" w14:textId="77777777" w:rsidR="009E3C51" w:rsidRPr="00333233" w:rsidRDefault="009E3C51" w:rsidP="00EB29E9">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a) înlocuirea subcontractanţilor nominalizaţi în ofertă şi ale căror activităţi au fost indicate în ofertă ca fiind realizate de subcontractanţi; </w:t>
      </w:r>
    </w:p>
    <w:p w14:paraId="73E53A14" w14:textId="77777777" w:rsidR="009E3C51" w:rsidRPr="00333233" w:rsidRDefault="009E3C51" w:rsidP="00EB29E9">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b) declararea unor noi subcontractanţi ulterior semnării contractului în condiţiile în care activităţile ce urmează a fi subcontractate au fost prevăzute în ofertă fără a se indica iniţial opţiunea subcontractării acestora, numai cu condiţia ca nominalizarea acestora să nu reprezinte o modificare substanţială a contractului; </w:t>
      </w:r>
    </w:p>
    <w:p w14:paraId="3BF20FF8" w14:textId="77777777" w:rsidR="009E3C51" w:rsidRPr="00333233" w:rsidRDefault="009E3C51" w:rsidP="00EB29E9">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c) renunţarea/retragerea subcontractanţilor din contract. </w:t>
      </w:r>
    </w:p>
    <w:p w14:paraId="505B7CED" w14:textId="77777777" w:rsidR="009E3C51" w:rsidRPr="00333233" w:rsidRDefault="009E3C51" w:rsidP="00EB29E9">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(2)Prestatorul va transmite pentru noii subcontractanţi propuşi, certificatele şi alte documente necesare pentru verificarea de către Achizitor a inexistenţei unor situaţii de excludere şi a resurselor/capabilităţilor corespunzătoare părţilor de implicare în contract. </w:t>
      </w:r>
    </w:p>
    <w:p w14:paraId="60D47626"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13.4.În situaţiile prevăzute la art. 13.3, Prestatorul are obligaţia de a prezenta Achizitorului cu cel puţin 15 zile înainte de momentul începerii activităţii de către noii subcontractanţi acceptați de Achizitor, următoarele: </w:t>
      </w:r>
    </w:p>
    <w:p w14:paraId="51C578C7" w14:textId="77777777" w:rsidR="009E3C51" w:rsidRPr="00333233" w:rsidRDefault="009E3C51" w:rsidP="00AD6E6A">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 contractele încheiate cu subcontractanţii, care trebuie să conţină obligatoriu, cel puţin următoarele elemente: </w:t>
      </w:r>
    </w:p>
    <w:p w14:paraId="1FB7567E" w14:textId="77777777" w:rsidR="009E3C51" w:rsidRPr="00333233" w:rsidRDefault="009E3C51" w:rsidP="00AD6E6A">
      <w:pPr>
        <w:spacing w:after="0"/>
        <w:ind w:left="720"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a) activităţile ce urmează a fi subcontractate; </w:t>
      </w:r>
    </w:p>
    <w:p w14:paraId="577DDE56" w14:textId="77777777" w:rsidR="009E3C51" w:rsidRPr="00333233" w:rsidRDefault="009E3C51" w:rsidP="00AD6E6A">
      <w:pPr>
        <w:spacing w:after="0"/>
        <w:ind w:left="720"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b) numele, datele de contact, reprezentanţii legali ai noilor subcontractanţi; </w:t>
      </w:r>
    </w:p>
    <w:p w14:paraId="12C77CC9" w14:textId="77777777" w:rsidR="009E3C51" w:rsidRPr="00333233" w:rsidRDefault="009E3C51" w:rsidP="00AD6E6A">
      <w:pPr>
        <w:spacing w:after="0"/>
        <w:ind w:left="720"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c) valoarea aferentă prestaţiilor noilor subcontractanţi. </w:t>
      </w:r>
    </w:p>
    <w:p w14:paraId="0A0AE1F2" w14:textId="77777777" w:rsidR="009E3C51" w:rsidRPr="00333233" w:rsidRDefault="009E3C51" w:rsidP="00AD6E6A">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2. declaraţii pe propria răspundere ale noilor subcontractanţi prin care aceştia îşi asumă respectarea prevederilor caietului de sarcini şi a propunerii tehnice depuse de către Prestator la ofertă, aferentă activităţii supuse subcontractării. </w:t>
      </w:r>
    </w:p>
    <w:p w14:paraId="5E8AB9DC"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13.5. În situaţia înlocuirii subcontractanţilor nominalizaţi în ofertă şi ale căror activităţi au fost indicate în ofertă ca fiind realizate de subcontractanţi, prestatorul trebuie să respecte următoarele condiţii: </w:t>
      </w:r>
    </w:p>
    <w:p w14:paraId="0B090890" w14:textId="77777777" w:rsidR="009E3C51" w:rsidRPr="00333233" w:rsidRDefault="009E3C51" w:rsidP="00AD6E6A">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 valoarea aferentă activităţilor subcontractate va fi cel mult egală cu valoarea declarată în cadrul ofertei ca fiind subcontractată; </w:t>
      </w:r>
    </w:p>
    <w:p w14:paraId="749A3568" w14:textId="77777777" w:rsidR="009E3C51" w:rsidRPr="00333233" w:rsidRDefault="009E3C51" w:rsidP="00AD6E6A">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2. obiectul noului contract de subcontractare nu trebuie să modifice obiectul contractului de subcontractare anterior; </w:t>
      </w:r>
    </w:p>
    <w:p w14:paraId="5AFFC05B" w14:textId="39083C35" w:rsidR="009E3C51" w:rsidRPr="00333233" w:rsidRDefault="009E3C51" w:rsidP="00AD6E6A">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3.</w:t>
      </w:r>
      <w:r w:rsidR="00EB29E9">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obiectul şi valoarea noului contract de subcontractare nu vor conţine activităţile realizate de către subcontractantul iniţial şi nici valoarea aferentă acestora. </w:t>
      </w:r>
    </w:p>
    <w:p w14:paraId="20833A5A" w14:textId="27FE35D4"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lastRenderedPageBreak/>
        <w:t>13.6. În situaţia renunţării/retragerii</w:t>
      </w:r>
      <w:r w:rsidR="00AD6E6A">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unui subcontractant din contract prin denunţare unilaterală/reziliere de către una din părţi, Prestatorul are obligaţia să preia partea/părţile din contract aferente activităţii subcontractate sau să înlocuiască acest subcontractant cu un</w:t>
      </w:r>
      <w:r w:rsidR="00AD6E6A">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nou subcontractant în condițiile prezentului capitol. </w:t>
      </w:r>
    </w:p>
    <w:p w14:paraId="6562599F"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13.7. (1) Subcontractantul/subcontractanți îşi pot exprima la momentul încheierii Contractului sau la momentul introducerii acestora în Contract opţiunea de a fi plătiți direct de către Achizitor. </w:t>
      </w:r>
    </w:p>
    <w:p w14:paraId="09151B2E"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(2) În situaţia opţiunii prevăzută la alin.1, Achizitorul va efectua plăţile directe către subcontractanţii acceptaţi doar atunci când prestaţia acestora este confirmată prin documente agreate de toate cele 3 părţi, respectiv Achizitor, Prestator şi subcontractant sau de Achizitor şi subcontractant atunci când, în mod nejustificat, prestatorul blochează confirmarea executării obligaţiilor asumate de subcontractant. </w:t>
      </w:r>
    </w:p>
    <w:p w14:paraId="375CF5ED" w14:textId="70627104"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(3) Opțiunea subcontractanților de a fi plătiți direct de Achizitor nu diminuează răspunderea Prestatorului în ceea ce privește modul d</w:t>
      </w:r>
      <w:r w:rsidR="00333233">
        <w:rPr>
          <w:rFonts w:ascii="Times New Roman" w:hAnsi="Times New Roman" w:cs="Times New Roman"/>
          <w:b/>
          <w:bCs/>
          <w:sz w:val="24"/>
          <w:szCs w:val="24"/>
          <w:lang w:val="ro-RO"/>
        </w:rPr>
        <w:t xml:space="preserve">e îndeplinire al Contractului. </w:t>
      </w:r>
    </w:p>
    <w:p w14:paraId="04535B1F" w14:textId="23F7B188"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13.8. Prestatorul are obligația ca pe toată durata contractului să notifice</w:t>
      </w:r>
      <w:r w:rsidR="002F1E96">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Achizitorului orice modificări ale informaţiilor privind numele, datele de contact şi reprezentanţii legali ai subcontractanţilor implicaţi în executarea prezentului contract. </w:t>
      </w:r>
    </w:p>
    <w:p w14:paraId="0CDB5575"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13.9. Aplicarea dispoziţiilor prezentului capitol nu diminuează răspunderea Prestatorului în ceea ce priveşte modul de îndeplinire al prezentului contract. </w:t>
      </w:r>
    </w:p>
    <w:p w14:paraId="556A2EE3"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13.10. Achizitorul îşi rezervă dreptul ca în caz de încetare anticipată a contractului, Prestatorul să fie înlocuit de subcontractanţii acceptaţi. În acest caz, Prestatorului îi revine obligaţia de a cesiona Achizitorului contractele încheiate cu subcontractanţii acceptaţi, situaţie în care Achizitorul va opera modificarea contractului conform art. 221 alin.1, lit.d), subpct. iii) din Legea nr. 98/2016. </w:t>
      </w:r>
    </w:p>
    <w:p w14:paraId="2A84CF3C" w14:textId="77777777" w:rsidR="002F1E96" w:rsidRDefault="002F1E96" w:rsidP="009E3C51">
      <w:pPr>
        <w:spacing w:after="0"/>
        <w:jc w:val="both"/>
        <w:rPr>
          <w:rFonts w:ascii="Times New Roman" w:hAnsi="Times New Roman" w:cs="Times New Roman"/>
          <w:b/>
          <w:bCs/>
          <w:sz w:val="24"/>
          <w:szCs w:val="24"/>
          <w:lang w:val="ro-RO"/>
        </w:rPr>
      </w:pPr>
    </w:p>
    <w:p w14:paraId="65959BF2" w14:textId="0B9692A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14. Terţul susţinător </w:t>
      </w:r>
    </w:p>
    <w:p w14:paraId="378C78D1"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14.1 În situația în care Prestatorul demonstrează îndeplinirea criteriilor referitoare la situația economică și financiară invocând susținerea unui/unor terț/terți, Achizitorul va solicita ca Prestatorul și terțul/terții susținător/susținători să răspundă în mod solidar pentru executarea Contractului. Răspunderea solidară a terţului/terţilor susţinător(i) se va angaja sub condiţia neîndeplinirii de către acesta/aceştia a obligaţiilor de susţinere asumate prin angajamentul ferm de susţinere, anexă la Contract. </w:t>
      </w:r>
    </w:p>
    <w:p w14:paraId="2303C4F7"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14.2 În cazul în care Prestatorul întâmpină dificultăţi pe parcursul executării Contractului, iar pentru îndeplinirea criteriilor referitoare la situaţia economică şi financiară şi/sau capacitatea tehnică şi profesională a beneficiat de susţinerea unui/unor terţ/terţi, acesta are obligaţia să garanteze Achizitorului materializarea aspectelor ce fac obiectul angajamentului ferm de susţinere, printr-un act încheiat cu terţul/terţii susţinător(i), anexă la prezentul Contract, în care se va prezenta modul efectiv prin care terţul/terţii susţinător/susţinători va/vor asigura îndeplinirea propriului angajament de susţinere. </w:t>
      </w:r>
    </w:p>
    <w:p w14:paraId="62A805CE"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14.3 În cazul în care Prestatorul întâmpină dificultăţi pe parcursul executării Contractului, iar pentru a demonstra îndeplinirea criteriilor referitoare la situaţia economică şi financiară şi/sau capacitatea tehnică şi profesională a beneficiat de susţinerea unui/unor terţ/terţi, Prestatorul cesionează, cu titlu de garanţie, în favoarea Achizitorului, orice drept la despăgubire şi/sau pretenţie la daune pe care le-ar putea avea împotriva terţului/terţilor susţinător(i) pentru nerespectarea obligaţiilor asumate prin angajamentul ferm de susţinere. În acest sens, prin actul încheiat între Prestator şi terţul/terţii susţinător(i), anexă la Contract, părţile vor stabili dreptul Achizitorului la orice drept la despăgubire şi/sau pretenţie la daune pe care le-ar putea avea Prestatorul împotriva terţului/terţilor susţinător(i) pentru nerespectarea obligaţiilor asumate prin angajamentul ferm de susţinere. </w:t>
      </w:r>
    </w:p>
    <w:p w14:paraId="62F39403" w14:textId="77777777" w:rsidR="009E3C51"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lastRenderedPageBreak/>
        <w:t xml:space="preserve">14.4 În cazul în care Prestatorul întâmpină dificultăți pe parcursul derulării Contractului, iar susținerea terțului/terților vizează resurse netransferabile, Achizitorul are dreptul de a se adresa terțului/terților susținători în vederea asigurării îndeplinirii obligaților asumate prin angajamentul dat. </w:t>
      </w:r>
    </w:p>
    <w:p w14:paraId="0E3216BF" w14:textId="77777777" w:rsidR="002F1E96" w:rsidRPr="00333233" w:rsidRDefault="002F1E96" w:rsidP="009E3C51">
      <w:pPr>
        <w:spacing w:after="0"/>
        <w:jc w:val="both"/>
        <w:rPr>
          <w:rFonts w:ascii="Times New Roman" w:hAnsi="Times New Roman" w:cs="Times New Roman"/>
          <w:b/>
          <w:bCs/>
          <w:sz w:val="24"/>
          <w:szCs w:val="24"/>
          <w:lang w:val="ro-RO"/>
        </w:rPr>
      </w:pPr>
    </w:p>
    <w:p w14:paraId="358231AC"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15. Recepţie şi verificări </w:t>
      </w:r>
    </w:p>
    <w:p w14:paraId="65384FF5" w14:textId="329F5655"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15.1 Receptia se va efectua zilnic de catre achizitor prin persoanele desemnate de catre acesta. </w:t>
      </w:r>
    </w:p>
    <w:p w14:paraId="3C6068DC"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15.2 Procesul verbal de receptie va avea anexat centralizatorul cu numarul de portii livrate zilnic, meniul din ziua respectiva. De asemenea prestatorul va prezenta de declaratia de conformitate si calculul caloriilor si gramajul pe portie. În cazul constatării unor deficienţe în prestarea serviciilor, acestea se comunică imediat, în scris, prestatorului. </w:t>
      </w:r>
    </w:p>
    <w:p w14:paraId="215A12FD" w14:textId="4B956569"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15.3 Beneficiarul are dreptul de a verifica modul de prestare a serviciilor pentru a stabili </w:t>
      </w:r>
      <w:r w:rsidR="002F1E96">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conformitatea lor cu prevederile din propunerea tehnică şi din caietul de sarcini. </w:t>
      </w:r>
    </w:p>
    <w:p w14:paraId="1797327A"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15.4 Recepţia hranei se va realiza zilnic de către achizitor prin personalul desemnat. Nu se va distribui hrana fără avizul de însotire al acesteia. În cazul constatării unor deficienţe în prestarea serviciilor, acestea se comunică imediat în scris prestatorului iar măsurile de remediere a deficienţelor vor fi stabilite de comun acord. </w:t>
      </w:r>
    </w:p>
    <w:p w14:paraId="1E783F80" w14:textId="55F63AC1"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15.5 Personalul administrativ are obligaţia şi dreptul de a urmări şi verifica distribuirea alimentelor pe tot parcursul desfăşurării acestor activităţii. În cazul în care se constată abateri ce pot conduce la consecinţe grave pentru starea de sănătate a copiilor, personalul administrativ va avea dreptul să oprească distribuirea hranei, iar prestatorul va fi obligat să înlocuiască alimentele sau hrana în cauză cu altele corespunzătoare, în decurs de </w:t>
      </w:r>
      <w:r w:rsidR="002F1E96">
        <w:rPr>
          <w:rFonts w:ascii="Times New Roman" w:hAnsi="Times New Roman" w:cs="Times New Roman"/>
          <w:b/>
          <w:bCs/>
          <w:sz w:val="24"/>
          <w:szCs w:val="24"/>
          <w:lang w:val="ro-RO"/>
        </w:rPr>
        <w:t>30</w:t>
      </w:r>
      <w:r w:rsidRPr="00333233">
        <w:rPr>
          <w:rFonts w:ascii="Times New Roman" w:hAnsi="Times New Roman" w:cs="Times New Roman"/>
          <w:b/>
          <w:bCs/>
          <w:sz w:val="24"/>
          <w:szCs w:val="24"/>
          <w:lang w:val="ro-RO"/>
        </w:rPr>
        <w:t xml:space="preserve"> </w:t>
      </w:r>
      <w:r w:rsidR="002F1E96">
        <w:rPr>
          <w:rFonts w:ascii="Times New Roman" w:hAnsi="Times New Roman" w:cs="Times New Roman"/>
          <w:b/>
          <w:bCs/>
          <w:sz w:val="24"/>
          <w:szCs w:val="24"/>
          <w:lang w:val="ro-RO"/>
        </w:rPr>
        <w:t>min</w:t>
      </w:r>
      <w:r w:rsidRPr="00333233">
        <w:rPr>
          <w:rFonts w:ascii="Times New Roman" w:hAnsi="Times New Roman" w:cs="Times New Roman"/>
          <w:b/>
          <w:bCs/>
          <w:sz w:val="24"/>
          <w:szCs w:val="24"/>
          <w:lang w:val="ro-RO"/>
        </w:rPr>
        <w:t xml:space="preserve">, fără a pretinde plăţi suplimentare pentru aceasta. </w:t>
      </w:r>
    </w:p>
    <w:p w14:paraId="0628C86D"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15.6 Cantitatile constate lipsa in urma verificarilor efectuate vor fi deduse din facturi. In situatia in care prestatorul nu remediaza deficientele constate de catre autoritatea contractanta, se aduce la cunostinta in scris prestatorului termenul limita de remediere, iar in caz contrar se declanseaza procedura de reziliere a contractului cu toate consecintele ce decurg din aceasta. </w:t>
      </w:r>
    </w:p>
    <w:p w14:paraId="659DB68B"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15.7 Zilnic, o probă din hrana preparată, de la fiecare meniu servit, va fi pastrată în frigider timp de 48 ore. De asemenea, hrana va fi verificată obligatoriu de către personalul desemnat de catre beneficiar. Avizul acestora va fi pe documentul de distribuţie. </w:t>
      </w:r>
    </w:p>
    <w:p w14:paraId="6E70CE22" w14:textId="77777777" w:rsidR="009E3C51"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15.8 - Verificările vor fi efectuate în conformitate cu prevederile din prezentul contract. Achizitorul are obligaţia de a notifica, în scris, prestatorului, identitatea reprezentanţilor săi împuterniciţi pentru acest scop. </w:t>
      </w:r>
    </w:p>
    <w:p w14:paraId="39F53AFC" w14:textId="77777777" w:rsidR="002F1E96" w:rsidRPr="00333233" w:rsidRDefault="002F1E96" w:rsidP="009E3C51">
      <w:pPr>
        <w:spacing w:after="0"/>
        <w:jc w:val="both"/>
        <w:rPr>
          <w:rFonts w:ascii="Times New Roman" w:hAnsi="Times New Roman" w:cs="Times New Roman"/>
          <w:b/>
          <w:bCs/>
          <w:sz w:val="24"/>
          <w:szCs w:val="24"/>
          <w:lang w:val="ro-RO"/>
        </w:rPr>
      </w:pPr>
    </w:p>
    <w:p w14:paraId="78A0CDCF"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16. Începere, finalizare, întârzieri, sistare </w:t>
      </w:r>
    </w:p>
    <w:p w14:paraId="4C0467EC" w14:textId="7133119B"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16.1 - (1) Prestatorul are obligaţia de a începe prestarea serviciilor începand cu data de debut a activităţilor </w:t>
      </w:r>
      <w:r w:rsidR="000152B1">
        <w:rPr>
          <w:rFonts w:ascii="Times New Roman" w:hAnsi="Times New Roman" w:cs="Times New Roman"/>
          <w:b/>
          <w:bCs/>
          <w:sz w:val="24"/>
          <w:szCs w:val="24"/>
          <w:lang w:val="ro-RO"/>
        </w:rPr>
        <w:t>scolare</w:t>
      </w:r>
      <w:r w:rsidRPr="00333233">
        <w:rPr>
          <w:rFonts w:ascii="Times New Roman" w:hAnsi="Times New Roman" w:cs="Times New Roman"/>
          <w:b/>
          <w:bCs/>
          <w:sz w:val="24"/>
          <w:szCs w:val="24"/>
          <w:lang w:val="ro-RO"/>
        </w:rPr>
        <w:t xml:space="preserve">. </w:t>
      </w:r>
    </w:p>
    <w:p w14:paraId="6013ADF6" w14:textId="77777777" w:rsidR="009E3C51" w:rsidRPr="00333233" w:rsidRDefault="009E3C51" w:rsidP="002F1E96">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(2) În cazul în care prestatorul suferă întârzieri şi/sau suportă costuri suplimentare, datorate în exclusivitate achizitorului părţile vor stabili de comun acord: </w:t>
      </w:r>
    </w:p>
    <w:p w14:paraId="6E059F6A" w14:textId="77777777" w:rsidR="009E3C51" w:rsidRPr="00333233" w:rsidRDefault="009E3C51" w:rsidP="000152B1">
      <w:pPr>
        <w:spacing w:after="0"/>
        <w:ind w:left="720"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a) prelungirea perioadei de prestare a serviciului, şi </w:t>
      </w:r>
    </w:p>
    <w:p w14:paraId="68C198AC" w14:textId="77777777" w:rsidR="009E3C51" w:rsidRPr="00333233" w:rsidRDefault="009E3C51" w:rsidP="000152B1">
      <w:pPr>
        <w:spacing w:after="0"/>
        <w:ind w:left="720"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b) totalul cheltuielilor aferente, dacă este cazul, care se vor adauga la preţul contractului. </w:t>
      </w:r>
    </w:p>
    <w:p w14:paraId="660ADF5D" w14:textId="4F375D8B"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16.2 - (1)</w:t>
      </w:r>
      <w:r w:rsidR="000152B1">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Serviciile prestate în baza contractului sau trebuie finalizate în termenele convenite de părţi. </w:t>
      </w:r>
    </w:p>
    <w:p w14:paraId="4A27EDAB" w14:textId="77777777" w:rsidR="009E3C51" w:rsidRPr="00333233" w:rsidRDefault="009E3C51" w:rsidP="002F1E96">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(2) În cazul în care: </w:t>
      </w:r>
    </w:p>
    <w:p w14:paraId="78D58EC3" w14:textId="77777777" w:rsidR="009E3C51" w:rsidRPr="00333233" w:rsidRDefault="009E3C51" w:rsidP="002F1E96">
      <w:pPr>
        <w:spacing w:after="0"/>
        <w:ind w:left="720"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a) orice motive de întârziere, ce nu se datorează prestatorului, sau </w:t>
      </w:r>
    </w:p>
    <w:p w14:paraId="33D2C048" w14:textId="77777777" w:rsidR="009E3C51" w:rsidRPr="00333233" w:rsidRDefault="009E3C51" w:rsidP="002F1E96">
      <w:pPr>
        <w:spacing w:after="0"/>
        <w:ind w:left="720"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b) alte circumstanţe neobişnuite susceptibile de a surveni, altfel decât prin încălcarea contractului de către prestator, îndreptăţesc prestatorul de a solicita </w:t>
      </w:r>
      <w:r w:rsidRPr="00333233">
        <w:rPr>
          <w:rFonts w:ascii="Times New Roman" w:hAnsi="Times New Roman" w:cs="Times New Roman"/>
          <w:b/>
          <w:bCs/>
          <w:sz w:val="24"/>
          <w:szCs w:val="24"/>
          <w:lang w:val="ro-RO"/>
        </w:rPr>
        <w:lastRenderedPageBreak/>
        <w:t xml:space="preserve">prelungirea perioadei de prestare a serviciilor sau a oricărei faze a acestora, atunci părţile vor revizui, de comun acord, perioada de prestare şi vor semna un act adiţional. </w:t>
      </w:r>
    </w:p>
    <w:p w14:paraId="3727644C" w14:textId="77777777" w:rsidR="009E3C51" w:rsidRPr="00333233" w:rsidRDefault="009E3C51" w:rsidP="009E3C51">
      <w:pPr>
        <w:spacing w:after="0"/>
        <w:jc w:val="both"/>
        <w:rPr>
          <w:rFonts w:ascii="Times New Roman" w:hAnsi="Times New Roman" w:cs="Times New Roman"/>
          <w:b/>
          <w:bCs/>
          <w:sz w:val="24"/>
          <w:szCs w:val="24"/>
          <w:lang w:val="ro-RO"/>
        </w:rPr>
      </w:pPr>
    </w:p>
    <w:p w14:paraId="7D3F7ECA"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16.3 - În afara cazului în care beneficiarul este de acord cu o prelungire a termenului de prestare, orice întârziere în îndeplinirea contractului dă dreptul beneficiarului de a solici</w:t>
      </w:r>
      <w:r w:rsidR="00333233">
        <w:rPr>
          <w:rFonts w:ascii="Times New Roman" w:hAnsi="Times New Roman" w:cs="Times New Roman"/>
          <w:b/>
          <w:bCs/>
          <w:sz w:val="24"/>
          <w:szCs w:val="24"/>
          <w:lang w:val="ro-RO"/>
        </w:rPr>
        <w:t xml:space="preserve">ta penalităţi prestatorului. </w:t>
      </w:r>
    </w:p>
    <w:p w14:paraId="07EFFAA8" w14:textId="77777777" w:rsidR="009E3C51" w:rsidRPr="00333233" w:rsidRDefault="009E3C51" w:rsidP="009E3C51">
      <w:pPr>
        <w:spacing w:after="0"/>
        <w:jc w:val="both"/>
        <w:rPr>
          <w:rFonts w:ascii="Times New Roman" w:hAnsi="Times New Roman" w:cs="Times New Roman"/>
          <w:b/>
          <w:bCs/>
          <w:sz w:val="24"/>
          <w:szCs w:val="24"/>
          <w:lang w:val="ro-RO"/>
        </w:rPr>
      </w:pPr>
    </w:p>
    <w:p w14:paraId="1C6FA878"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17. Ajustarea preţului contractului </w:t>
      </w:r>
    </w:p>
    <w:p w14:paraId="029EC83B"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17.1 - Pentru serviciile prestate, plaţile datorate de achizitor prestatorului sunt tarifele declarate în propunerea financiară, anexă la contract. </w:t>
      </w:r>
    </w:p>
    <w:p w14:paraId="20744199"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17.2 - Preţul contractului nu se ajusteaza si ramane fix pe toata perioada desfasurarii contractului. </w:t>
      </w:r>
    </w:p>
    <w:p w14:paraId="276CFD7B" w14:textId="77777777" w:rsidR="006C4375" w:rsidRDefault="006C4375" w:rsidP="009E3C51">
      <w:pPr>
        <w:spacing w:after="0"/>
        <w:jc w:val="both"/>
        <w:rPr>
          <w:rFonts w:ascii="Times New Roman" w:hAnsi="Times New Roman" w:cs="Times New Roman"/>
          <w:b/>
          <w:bCs/>
          <w:i/>
          <w:iCs/>
          <w:sz w:val="24"/>
          <w:szCs w:val="24"/>
          <w:lang w:val="ro-RO"/>
        </w:rPr>
      </w:pPr>
    </w:p>
    <w:p w14:paraId="27054CF9" w14:textId="36E918E6"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 xml:space="preserve">18. Amendamente </w:t>
      </w:r>
    </w:p>
    <w:p w14:paraId="1166B464" w14:textId="7777777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18.1 - Parţile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 </w:t>
      </w:r>
    </w:p>
    <w:p w14:paraId="47FFB98F" w14:textId="77777777" w:rsidR="006C4375" w:rsidRDefault="006C4375" w:rsidP="009E3C51">
      <w:pPr>
        <w:spacing w:after="0"/>
        <w:jc w:val="both"/>
        <w:rPr>
          <w:rFonts w:ascii="Times New Roman" w:hAnsi="Times New Roman" w:cs="Times New Roman"/>
          <w:b/>
          <w:bCs/>
          <w:sz w:val="24"/>
          <w:szCs w:val="24"/>
          <w:lang w:val="ro-RO"/>
        </w:rPr>
      </w:pPr>
    </w:p>
    <w:p w14:paraId="2C232231" w14:textId="491C3C1C" w:rsidR="009E3C51" w:rsidRPr="00333233" w:rsidRDefault="00FA56D9" w:rsidP="009E3C51">
      <w:pPr>
        <w:spacing w:after="0"/>
        <w:jc w:val="both"/>
        <w:rPr>
          <w:rFonts w:ascii="Times New Roman" w:hAnsi="Times New Roman" w:cs="Times New Roman"/>
          <w:b/>
          <w:bCs/>
          <w:sz w:val="24"/>
          <w:szCs w:val="24"/>
          <w:lang w:val="ro-RO"/>
        </w:rPr>
      </w:pPr>
      <w:r>
        <w:rPr>
          <w:rFonts w:ascii="Times New Roman" w:hAnsi="Times New Roman" w:cs="Times New Roman"/>
          <w:b/>
          <w:bCs/>
          <w:sz w:val="24"/>
          <w:szCs w:val="24"/>
          <w:lang w:val="ro-RO"/>
        </w:rPr>
        <w:t>19</w:t>
      </w:r>
      <w:r w:rsidR="009E3C51" w:rsidRPr="00333233">
        <w:rPr>
          <w:rFonts w:ascii="Times New Roman" w:hAnsi="Times New Roman" w:cs="Times New Roman"/>
          <w:b/>
          <w:bCs/>
          <w:sz w:val="24"/>
          <w:szCs w:val="24"/>
          <w:lang w:val="ro-RO"/>
        </w:rPr>
        <w:t xml:space="preserve">. Cesiunea </w:t>
      </w:r>
    </w:p>
    <w:p w14:paraId="5AE37EAD" w14:textId="399DFABD" w:rsidR="009E3C51" w:rsidRPr="00333233" w:rsidRDefault="00FA56D9" w:rsidP="009E3C51">
      <w:pPr>
        <w:spacing w:after="0"/>
        <w:jc w:val="both"/>
        <w:rPr>
          <w:rFonts w:ascii="Times New Roman" w:hAnsi="Times New Roman" w:cs="Times New Roman"/>
          <w:b/>
          <w:bCs/>
          <w:sz w:val="24"/>
          <w:szCs w:val="24"/>
          <w:lang w:val="ro-RO"/>
        </w:rPr>
      </w:pPr>
      <w:r>
        <w:rPr>
          <w:rFonts w:ascii="Times New Roman" w:hAnsi="Times New Roman" w:cs="Times New Roman"/>
          <w:b/>
          <w:bCs/>
          <w:sz w:val="24"/>
          <w:szCs w:val="24"/>
          <w:lang w:val="ro-RO"/>
        </w:rPr>
        <w:t>19</w:t>
      </w:r>
      <w:r w:rsidR="009E3C51" w:rsidRPr="00333233">
        <w:rPr>
          <w:rFonts w:ascii="Times New Roman" w:hAnsi="Times New Roman" w:cs="Times New Roman"/>
          <w:b/>
          <w:bCs/>
          <w:sz w:val="24"/>
          <w:szCs w:val="24"/>
          <w:lang w:val="ro-RO"/>
        </w:rPr>
        <w:t xml:space="preserve">.1 - Prestatorul are obligaţia de a nu transfera total sau parţial obligaţiile sale asumate prin contract, fără să obţină, în prealabil, acordul scris al achizitorului. </w:t>
      </w:r>
    </w:p>
    <w:p w14:paraId="647F9A9F" w14:textId="7286A2D6" w:rsidR="009E3C51" w:rsidRPr="00333233" w:rsidRDefault="00FA56D9" w:rsidP="009E3C51">
      <w:pPr>
        <w:spacing w:after="0"/>
        <w:jc w:val="both"/>
        <w:rPr>
          <w:rFonts w:ascii="Times New Roman" w:hAnsi="Times New Roman" w:cs="Times New Roman"/>
          <w:b/>
          <w:bCs/>
          <w:sz w:val="24"/>
          <w:szCs w:val="24"/>
          <w:lang w:val="ro-RO"/>
        </w:rPr>
      </w:pPr>
      <w:r>
        <w:rPr>
          <w:rFonts w:ascii="Times New Roman" w:hAnsi="Times New Roman" w:cs="Times New Roman"/>
          <w:b/>
          <w:bCs/>
          <w:sz w:val="24"/>
          <w:szCs w:val="24"/>
          <w:lang w:val="ro-RO"/>
        </w:rPr>
        <w:t>19</w:t>
      </w:r>
      <w:r w:rsidR="009E3C51" w:rsidRPr="00333233">
        <w:rPr>
          <w:rFonts w:ascii="Times New Roman" w:hAnsi="Times New Roman" w:cs="Times New Roman"/>
          <w:b/>
          <w:bCs/>
          <w:sz w:val="24"/>
          <w:szCs w:val="24"/>
          <w:lang w:val="ro-RO"/>
        </w:rPr>
        <w:t xml:space="preserve">.2 - Cesiunea nu va exonera prestatorul de nici o responsabilitate privind garanţia sau orice alte obligaţii asumate prin contract. </w:t>
      </w:r>
    </w:p>
    <w:p w14:paraId="594321CC" w14:textId="77777777" w:rsidR="00FA56D9" w:rsidRDefault="00FA56D9" w:rsidP="009E3C51">
      <w:pPr>
        <w:spacing w:after="0"/>
        <w:jc w:val="both"/>
        <w:rPr>
          <w:rFonts w:ascii="Times New Roman" w:hAnsi="Times New Roman" w:cs="Times New Roman"/>
          <w:b/>
          <w:bCs/>
          <w:i/>
          <w:iCs/>
          <w:sz w:val="24"/>
          <w:szCs w:val="24"/>
          <w:lang w:val="ro-RO"/>
        </w:rPr>
      </w:pPr>
    </w:p>
    <w:p w14:paraId="0E5BB58F" w14:textId="311316A1"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2</w:t>
      </w:r>
      <w:r w:rsidR="00FA56D9">
        <w:rPr>
          <w:rFonts w:ascii="Times New Roman" w:hAnsi="Times New Roman" w:cs="Times New Roman"/>
          <w:b/>
          <w:bCs/>
          <w:i/>
          <w:iCs/>
          <w:sz w:val="24"/>
          <w:szCs w:val="24"/>
          <w:lang w:val="ro-RO"/>
        </w:rPr>
        <w:t>0</w:t>
      </w:r>
      <w:r w:rsidRPr="00333233">
        <w:rPr>
          <w:rFonts w:ascii="Times New Roman" w:hAnsi="Times New Roman" w:cs="Times New Roman"/>
          <w:b/>
          <w:bCs/>
          <w:i/>
          <w:iCs/>
          <w:sz w:val="24"/>
          <w:szCs w:val="24"/>
          <w:lang w:val="ro-RO"/>
        </w:rPr>
        <w:t xml:space="preserve">. Incetarea Contractului </w:t>
      </w:r>
    </w:p>
    <w:p w14:paraId="6F50E2B9" w14:textId="7D74D2FA"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FA56D9">
        <w:rPr>
          <w:rFonts w:ascii="Times New Roman" w:hAnsi="Times New Roman" w:cs="Times New Roman"/>
          <w:b/>
          <w:bCs/>
          <w:sz w:val="24"/>
          <w:szCs w:val="24"/>
          <w:lang w:val="ro-RO"/>
        </w:rPr>
        <w:t>0</w:t>
      </w:r>
      <w:r w:rsidRPr="00333233">
        <w:rPr>
          <w:rFonts w:ascii="Times New Roman" w:hAnsi="Times New Roman" w:cs="Times New Roman"/>
          <w:b/>
          <w:bCs/>
          <w:sz w:val="24"/>
          <w:szCs w:val="24"/>
          <w:lang w:val="ro-RO"/>
        </w:rPr>
        <w:t>.1 - Prezentul contract inceteaza de plin drept, fara a mai fi necesara interventia unei instante</w:t>
      </w:r>
      <w:r w:rsidR="00FA56D9">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judecatoresti( sau tribunal arbitral), in cazul in care una dintre parti: </w:t>
      </w:r>
    </w:p>
    <w:p w14:paraId="0D16C0C1" w14:textId="05CECD9D" w:rsidR="009E3C51" w:rsidRPr="00333233" w:rsidRDefault="009E3C51" w:rsidP="00FA56D9">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nu isi executa una dintre obligatiile contractuale</w:t>
      </w:r>
      <w:r w:rsidR="00FA56D9">
        <w:rPr>
          <w:rFonts w:ascii="Times New Roman" w:hAnsi="Times New Roman" w:cs="Times New Roman"/>
          <w:b/>
          <w:bCs/>
          <w:sz w:val="24"/>
          <w:szCs w:val="24"/>
          <w:lang w:val="ro-RO"/>
        </w:rPr>
        <w:t>;</w:t>
      </w:r>
      <w:r w:rsidRPr="00333233">
        <w:rPr>
          <w:rFonts w:ascii="Times New Roman" w:hAnsi="Times New Roman" w:cs="Times New Roman"/>
          <w:b/>
          <w:bCs/>
          <w:sz w:val="24"/>
          <w:szCs w:val="24"/>
          <w:lang w:val="ro-RO"/>
        </w:rPr>
        <w:t xml:space="preserve"> </w:t>
      </w:r>
    </w:p>
    <w:p w14:paraId="3CED752B" w14:textId="6EEE4603" w:rsidR="009E3C51" w:rsidRPr="00333233" w:rsidRDefault="009E3C51" w:rsidP="00FA56D9">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este declarata in stare de incapacitate de plati sau a fost declansata procedura de lichidare inainte de incepere</w:t>
      </w:r>
      <w:r w:rsidR="000152B1">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a</w:t>
      </w:r>
      <w:r w:rsidR="000152B1">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executarii prezentului contract; </w:t>
      </w:r>
    </w:p>
    <w:p w14:paraId="7CB4D047" w14:textId="77777777" w:rsidR="009E3C51" w:rsidRPr="00333233" w:rsidRDefault="009E3C51" w:rsidP="00FA56D9">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 cesioneaza drepturile si obligatiile sale prevazute de prezentul contract fara acordul celeilalte parti; </w:t>
      </w:r>
    </w:p>
    <w:p w14:paraId="3FA735F2" w14:textId="77777777" w:rsidR="009E3C51" w:rsidRPr="00333233" w:rsidRDefault="009E3C51" w:rsidP="00FA56D9">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 in termen de 10 zile de la data primirii notificarii prin care i s-a adus la cunostinta ca nu si-a executat ori isi executa in mod necorespunzator oricare dintre obligatiile ce-i revin. </w:t>
      </w:r>
    </w:p>
    <w:p w14:paraId="0CCD4C06" w14:textId="77777777" w:rsidR="009E3C51" w:rsidRPr="00333233" w:rsidRDefault="009E3C51" w:rsidP="00FA56D9">
      <w:pPr>
        <w:spacing w:after="0"/>
        <w:ind w:firstLine="72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 nu dispune de certificatele/autorizatiile/avizele necesare functionarii sau nu sunt reînnoite la expirarea celor existente. </w:t>
      </w:r>
    </w:p>
    <w:p w14:paraId="3AEA441E" w14:textId="42C75DCE"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FA56D9">
        <w:rPr>
          <w:rFonts w:ascii="Times New Roman" w:hAnsi="Times New Roman" w:cs="Times New Roman"/>
          <w:b/>
          <w:bCs/>
          <w:sz w:val="24"/>
          <w:szCs w:val="24"/>
          <w:lang w:val="ro-RO"/>
        </w:rPr>
        <w:t>0</w:t>
      </w:r>
      <w:r w:rsidRPr="00333233">
        <w:rPr>
          <w:rFonts w:ascii="Times New Roman" w:hAnsi="Times New Roman" w:cs="Times New Roman"/>
          <w:b/>
          <w:bCs/>
          <w:sz w:val="24"/>
          <w:szCs w:val="24"/>
          <w:lang w:val="ro-RO"/>
        </w:rPr>
        <w:t>.2. - Partea care invoca o cauza de incetare a prevederilor prezentului contract o va notifica celeilalte parti, cu cel putin 10 zile inainte de data la care incetarea</w:t>
      </w:r>
      <w:r w:rsidR="00FA56D9">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urmeaza sa-si produca efectele. </w:t>
      </w:r>
    </w:p>
    <w:p w14:paraId="484406BE" w14:textId="1E62F4CB"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FA56D9">
        <w:rPr>
          <w:rFonts w:ascii="Times New Roman" w:hAnsi="Times New Roman" w:cs="Times New Roman"/>
          <w:b/>
          <w:bCs/>
          <w:sz w:val="24"/>
          <w:szCs w:val="24"/>
          <w:lang w:val="ro-RO"/>
        </w:rPr>
        <w:t>0</w:t>
      </w:r>
      <w:r w:rsidRPr="00333233">
        <w:rPr>
          <w:rFonts w:ascii="Times New Roman" w:hAnsi="Times New Roman" w:cs="Times New Roman"/>
          <w:b/>
          <w:bCs/>
          <w:sz w:val="24"/>
          <w:szCs w:val="24"/>
          <w:lang w:val="ro-RO"/>
        </w:rPr>
        <w:t xml:space="preserve">.3. - Rezilierea prezentului contract nu va avea nici un efect asupra obligatiilor deja scadente intre partile contractante. </w:t>
      </w:r>
    </w:p>
    <w:p w14:paraId="2D7B4BA6" w14:textId="77777777" w:rsidR="00FA56D9"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FA56D9">
        <w:rPr>
          <w:rFonts w:ascii="Times New Roman" w:hAnsi="Times New Roman" w:cs="Times New Roman"/>
          <w:b/>
          <w:bCs/>
          <w:sz w:val="24"/>
          <w:szCs w:val="24"/>
          <w:lang w:val="ro-RO"/>
        </w:rPr>
        <w:t>0</w:t>
      </w:r>
      <w:r w:rsidRPr="00333233">
        <w:rPr>
          <w:rFonts w:ascii="Times New Roman" w:hAnsi="Times New Roman" w:cs="Times New Roman"/>
          <w:b/>
          <w:bCs/>
          <w:sz w:val="24"/>
          <w:szCs w:val="24"/>
          <w:lang w:val="ro-RO"/>
        </w:rPr>
        <w:t>4. - Prevederile prezentului capitol nu inlatura</w:t>
      </w:r>
      <w:r w:rsidR="00FA56D9">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raspunderea</w:t>
      </w:r>
      <w:r w:rsidR="00FA56D9">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partii care in mod culpabil a cauzat incetarea contractului.</w:t>
      </w:r>
    </w:p>
    <w:p w14:paraId="74C38AAD" w14:textId="759342EC"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 xml:space="preserve"> </w:t>
      </w:r>
    </w:p>
    <w:p w14:paraId="0CABFF05" w14:textId="428FD21D"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2</w:t>
      </w:r>
      <w:r w:rsidR="00FA56D9">
        <w:rPr>
          <w:rFonts w:ascii="Times New Roman" w:hAnsi="Times New Roman" w:cs="Times New Roman"/>
          <w:b/>
          <w:bCs/>
          <w:i/>
          <w:iCs/>
          <w:sz w:val="24"/>
          <w:szCs w:val="24"/>
          <w:lang w:val="ro-RO"/>
        </w:rPr>
        <w:t>1</w:t>
      </w:r>
      <w:r w:rsidRPr="00333233">
        <w:rPr>
          <w:rFonts w:ascii="Times New Roman" w:hAnsi="Times New Roman" w:cs="Times New Roman"/>
          <w:b/>
          <w:bCs/>
          <w:i/>
          <w:iCs/>
          <w:sz w:val="24"/>
          <w:szCs w:val="24"/>
          <w:lang w:val="ro-RO"/>
        </w:rPr>
        <w:t xml:space="preserve">. Rezilierea contractului </w:t>
      </w:r>
    </w:p>
    <w:p w14:paraId="3D631325" w14:textId="1CB0C111"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FA56D9">
        <w:rPr>
          <w:rFonts w:ascii="Times New Roman" w:hAnsi="Times New Roman" w:cs="Times New Roman"/>
          <w:b/>
          <w:bCs/>
          <w:sz w:val="24"/>
          <w:szCs w:val="24"/>
          <w:lang w:val="ro-RO"/>
        </w:rPr>
        <w:t>1</w:t>
      </w:r>
      <w:r w:rsidRPr="00333233">
        <w:rPr>
          <w:rFonts w:ascii="Times New Roman" w:hAnsi="Times New Roman" w:cs="Times New Roman"/>
          <w:b/>
          <w:bCs/>
          <w:sz w:val="24"/>
          <w:szCs w:val="24"/>
          <w:lang w:val="ro-RO"/>
        </w:rPr>
        <w:t>.1. - Nerespectarea de catre prestator, din culpa sa exclusiva, a obligatiilor asumate prin prezentul contract, da dreptul achizitorului de a rezilia contractul si de a pretinde plata de daune-interese, al caror cuantum se va stabilli in conformitate cu prevederile Codului de procedură</w:t>
      </w:r>
      <w:r w:rsidR="00333233">
        <w:rPr>
          <w:rFonts w:ascii="Times New Roman" w:hAnsi="Times New Roman" w:cs="Times New Roman"/>
          <w:b/>
          <w:bCs/>
          <w:sz w:val="24"/>
          <w:szCs w:val="24"/>
          <w:lang w:val="ro-RO"/>
        </w:rPr>
        <w:t xml:space="preserve"> fiscală. </w:t>
      </w:r>
    </w:p>
    <w:p w14:paraId="317E0D5B" w14:textId="7F7D1B98"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lastRenderedPageBreak/>
        <w:t>2</w:t>
      </w:r>
      <w:r w:rsidR="00FA56D9">
        <w:rPr>
          <w:rFonts w:ascii="Times New Roman" w:hAnsi="Times New Roman" w:cs="Times New Roman"/>
          <w:b/>
          <w:bCs/>
          <w:sz w:val="24"/>
          <w:szCs w:val="24"/>
          <w:lang w:val="ro-RO"/>
        </w:rPr>
        <w:t>1</w:t>
      </w:r>
      <w:r w:rsidRPr="00333233">
        <w:rPr>
          <w:rFonts w:ascii="Times New Roman" w:hAnsi="Times New Roman" w:cs="Times New Roman"/>
          <w:b/>
          <w:bCs/>
          <w:sz w:val="24"/>
          <w:szCs w:val="24"/>
          <w:lang w:val="ro-RO"/>
        </w:rPr>
        <w:t>.2. - Rezilierea va opera de plin drept la expirarea unui termen de 10 zile de la transmiterea notificarii scrise de catre achizitor, daca prestatorul nu-si indeplineste</w:t>
      </w:r>
      <w:r w:rsidR="00FA56D9">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obligatiile asumate in acest termen, iar cu privire la plata daunelor interese, prezentul contract constituie titlu executoriu. </w:t>
      </w:r>
    </w:p>
    <w:p w14:paraId="4BD31A8C" w14:textId="293E11F8"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FA56D9">
        <w:rPr>
          <w:rFonts w:ascii="Times New Roman" w:hAnsi="Times New Roman" w:cs="Times New Roman"/>
          <w:b/>
          <w:bCs/>
          <w:sz w:val="24"/>
          <w:szCs w:val="24"/>
          <w:lang w:val="ro-RO"/>
        </w:rPr>
        <w:t>1</w:t>
      </w:r>
      <w:r w:rsidRPr="00333233">
        <w:rPr>
          <w:rFonts w:ascii="Times New Roman" w:hAnsi="Times New Roman" w:cs="Times New Roman"/>
          <w:b/>
          <w:bCs/>
          <w:sz w:val="24"/>
          <w:szCs w:val="24"/>
          <w:lang w:val="ro-RO"/>
        </w:rPr>
        <w:t>.3. - Achizitorul isi rezerva dreptul de a denunta unilateral contractul de servicii, in cel mult 30 de zile de la aparitia unor circumstante care nu au putut fi prevazute la data incheierii</w:t>
      </w:r>
      <w:r w:rsidR="000152B1">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contractului si care conduc la modificarea clauzelor contractuale in asa</w:t>
      </w:r>
      <w:r w:rsidR="000152B1">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masura</w:t>
      </w:r>
      <w:r w:rsidR="000152B1">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in</w:t>
      </w:r>
      <w:r w:rsidR="000152B1">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cat</w:t>
      </w:r>
      <w:r w:rsidR="000152B1">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 xml:space="preserve">indeplinirea contractului respectiv ar fi contrara interesului public. </w:t>
      </w:r>
    </w:p>
    <w:p w14:paraId="7CAE596D" w14:textId="7FC21942"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FA56D9">
        <w:rPr>
          <w:rFonts w:ascii="Times New Roman" w:hAnsi="Times New Roman" w:cs="Times New Roman"/>
          <w:b/>
          <w:bCs/>
          <w:sz w:val="24"/>
          <w:szCs w:val="24"/>
          <w:lang w:val="ro-RO"/>
        </w:rPr>
        <w:t>1</w:t>
      </w:r>
      <w:r w:rsidRPr="00333233">
        <w:rPr>
          <w:rFonts w:ascii="Times New Roman" w:hAnsi="Times New Roman" w:cs="Times New Roman"/>
          <w:b/>
          <w:bCs/>
          <w:sz w:val="24"/>
          <w:szCs w:val="24"/>
          <w:lang w:val="ro-RO"/>
        </w:rPr>
        <w:t xml:space="preserve">.4. - Achizitorul are dreptul de a anula oricand contractul, printr-o notificare scrisa adresata prestatorului, fara nici o compensatie, daca acesta da faliment sau este insolvabil, cu conditia ca aceasta anulare sa nu prejudicieze sau sa afecteze dreptul la actiune sau despagubire pentru achizitor. </w:t>
      </w:r>
    </w:p>
    <w:p w14:paraId="47A9B25E" w14:textId="1887C8F2"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FA56D9">
        <w:rPr>
          <w:rFonts w:ascii="Times New Roman" w:hAnsi="Times New Roman" w:cs="Times New Roman"/>
          <w:b/>
          <w:bCs/>
          <w:sz w:val="24"/>
          <w:szCs w:val="24"/>
          <w:lang w:val="ro-RO"/>
        </w:rPr>
        <w:t>1</w:t>
      </w:r>
      <w:r w:rsidRPr="00333233">
        <w:rPr>
          <w:rFonts w:ascii="Times New Roman" w:hAnsi="Times New Roman" w:cs="Times New Roman"/>
          <w:b/>
          <w:bCs/>
          <w:sz w:val="24"/>
          <w:szCs w:val="24"/>
          <w:lang w:val="ro-RO"/>
        </w:rPr>
        <w:t xml:space="preserve">.5. - Prestatorul are dreptul de a pretinde numai plata corespunzatoare pentru partea din contract indeplinita pana la data denuntarii unilaterale a contractului. </w:t>
      </w:r>
    </w:p>
    <w:p w14:paraId="7DA20528" w14:textId="77777777" w:rsidR="00FA56D9" w:rsidRDefault="00FA56D9" w:rsidP="009E3C51">
      <w:pPr>
        <w:spacing w:after="0"/>
        <w:jc w:val="both"/>
        <w:rPr>
          <w:rFonts w:ascii="Times New Roman" w:hAnsi="Times New Roman" w:cs="Times New Roman"/>
          <w:b/>
          <w:bCs/>
          <w:i/>
          <w:iCs/>
          <w:sz w:val="24"/>
          <w:szCs w:val="24"/>
          <w:lang w:val="ro-RO"/>
        </w:rPr>
      </w:pPr>
    </w:p>
    <w:p w14:paraId="542C9F15" w14:textId="5D139CE9"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2</w:t>
      </w:r>
      <w:r w:rsidR="00E225E3">
        <w:rPr>
          <w:rFonts w:ascii="Times New Roman" w:hAnsi="Times New Roman" w:cs="Times New Roman"/>
          <w:b/>
          <w:bCs/>
          <w:i/>
          <w:iCs/>
          <w:sz w:val="24"/>
          <w:szCs w:val="24"/>
          <w:lang w:val="ro-RO"/>
        </w:rPr>
        <w:t>2</w:t>
      </w:r>
      <w:r w:rsidRPr="00333233">
        <w:rPr>
          <w:rFonts w:ascii="Times New Roman" w:hAnsi="Times New Roman" w:cs="Times New Roman"/>
          <w:b/>
          <w:bCs/>
          <w:i/>
          <w:iCs/>
          <w:sz w:val="24"/>
          <w:szCs w:val="24"/>
          <w:lang w:val="ro-RO"/>
        </w:rPr>
        <w:t xml:space="preserve">. Forţa majoră </w:t>
      </w:r>
    </w:p>
    <w:p w14:paraId="4EDFC7CA" w14:textId="070BC0BD"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E225E3">
        <w:rPr>
          <w:rFonts w:ascii="Times New Roman" w:hAnsi="Times New Roman" w:cs="Times New Roman"/>
          <w:b/>
          <w:bCs/>
          <w:sz w:val="24"/>
          <w:szCs w:val="24"/>
          <w:lang w:val="ro-RO"/>
        </w:rPr>
        <w:t>2</w:t>
      </w:r>
      <w:r w:rsidRPr="00333233">
        <w:rPr>
          <w:rFonts w:ascii="Times New Roman" w:hAnsi="Times New Roman" w:cs="Times New Roman"/>
          <w:b/>
          <w:bCs/>
          <w:sz w:val="24"/>
          <w:szCs w:val="24"/>
          <w:lang w:val="ro-RO"/>
        </w:rPr>
        <w:t xml:space="preserve">.1 - Forţa majoră este constatată de o autoritate competentă. </w:t>
      </w:r>
    </w:p>
    <w:p w14:paraId="7A005E15" w14:textId="0344907F"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E225E3">
        <w:rPr>
          <w:rFonts w:ascii="Times New Roman" w:hAnsi="Times New Roman" w:cs="Times New Roman"/>
          <w:b/>
          <w:bCs/>
          <w:sz w:val="24"/>
          <w:szCs w:val="24"/>
          <w:lang w:val="ro-RO"/>
        </w:rPr>
        <w:t>2</w:t>
      </w:r>
      <w:r w:rsidRPr="00333233">
        <w:rPr>
          <w:rFonts w:ascii="Times New Roman" w:hAnsi="Times New Roman" w:cs="Times New Roman"/>
          <w:b/>
          <w:bCs/>
          <w:sz w:val="24"/>
          <w:szCs w:val="24"/>
          <w:lang w:val="ro-RO"/>
        </w:rPr>
        <w:t xml:space="preserve">.2 - Forţa majoră exonerează parţile contractante de îndeplinirea obligaţiilor asumate prin prezentul contract, pe toată perioada în care aceasta acţionează. </w:t>
      </w:r>
    </w:p>
    <w:p w14:paraId="7B263354" w14:textId="4ABA95E6"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E225E3">
        <w:rPr>
          <w:rFonts w:ascii="Times New Roman" w:hAnsi="Times New Roman" w:cs="Times New Roman"/>
          <w:b/>
          <w:bCs/>
          <w:sz w:val="24"/>
          <w:szCs w:val="24"/>
          <w:lang w:val="ro-RO"/>
        </w:rPr>
        <w:t>2</w:t>
      </w:r>
      <w:r w:rsidRPr="00333233">
        <w:rPr>
          <w:rFonts w:ascii="Times New Roman" w:hAnsi="Times New Roman" w:cs="Times New Roman"/>
          <w:b/>
          <w:bCs/>
          <w:sz w:val="24"/>
          <w:szCs w:val="24"/>
          <w:lang w:val="ro-RO"/>
        </w:rPr>
        <w:t xml:space="preserve">.3 - Îndeplinirea contractului va fi suspendată în perioada de acţiune a forţei majore, dar fără a prejudicia drepturile ce li se cuveneau părţilor până la apariţia acesteia. </w:t>
      </w:r>
    </w:p>
    <w:p w14:paraId="038C0658" w14:textId="1950D8AD"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E225E3">
        <w:rPr>
          <w:rFonts w:ascii="Times New Roman" w:hAnsi="Times New Roman" w:cs="Times New Roman"/>
          <w:b/>
          <w:bCs/>
          <w:sz w:val="24"/>
          <w:szCs w:val="24"/>
          <w:lang w:val="ro-RO"/>
        </w:rPr>
        <w:t>2</w:t>
      </w:r>
      <w:r w:rsidRPr="00333233">
        <w:rPr>
          <w:rFonts w:ascii="Times New Roman" w:hAnsi="Times New Roman" w:cs="Times New Roman"/>
          <w:b/>
          <w:bCs/>
          <w:sz w:val="24"/>
          <w:szCs w:val="24"/>
          <w:lang w:val="ro-RO"/>
        </w:rPr>
        <w:t xml:space="preserve">.4 - Partea contractantă care invocă forţa majoră are obligaţia de a notifica celeilalte părţi, imediat şi în mod complet, producerea acesteia şi să ia orice măsuri care îi stau la dispoziţie în vederea limitării consecinţelor. </w:t>
      </w:r>
    </w:p>
    <w:p w14:paraId="2DDC15F1" w14:textId="6D59E83C"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E225E3">
        <w:rPr>
          <w:rFonts w:ascii="Times New Roman" w:hAnsi="Times New Roman" w:cs="Times New Roman"/>
          <w:b/>
          <w:bCs/>
          <w:sz w:val="24"/>
          <w:szCs w:val="24"/>
          <w:lang w:val="ro-RO"/>
        </w:rPr>
        <w:t>2</w:t>
      </w:r>
      <w:r w:rsidRPr="00333233">
        <w:rPr>
          <w:rFonts w:ascii="Times New Roman" w:hAnsi="Times New Roman" w:cs="Times New Roman"/>
          <w:b/>
          <w:bCs/>
          <w:sz w:val="24"/>
          <w:szCs w:val="24"/>
          <w:lang w:val="ro-RO"/>
        </w:rPr>
        <w:t xml:space="preserve">.5 - Dacă forţa majoră acţionează sau se estimează ca va acţiona o perioadă mai mare de 6 luni, fiecare parte va avea dreptul să notifice celeilalte parţi încetarea de plin drept a prezentului contract, fără ca vreuna din parţi să poată pretindă celeilalte daune-interese. </w:t>
      </w:r>
    </w:p>
    <w:p w14:paraId="060B28E0" w14:textId="77777777" w:rsidR="00E225E3" w:rsidRDefault="00E225E3" w:rsidP="009E3C51">
      <w:pPr>
        <w:spacing w:after="0"/>
        <w:jc w:val="both"/>
        <w:rPr>
          <w:rFonts w:ascii="Times New Roman" w:hAnsi="Times New Roman" w:cs="Times New Roman"/>
          <w:b/>
          <w:bCs/>
          <w:i/>
          <w:iCs/>
          <w:sz w:val="24"/>
          <w:szCs w:val="24"/>
          <w:lang w:val="ro-RO"/>
        </w:rPr>
      </w:pPr>
    </w:p>
    <w:p w14:paraId="6F428C53" w14:textId="2E446303"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2</w:t>
      </w:r>
      <w:r w:rsidR="00E225E3">
        <w:rPr>
          <w:rFonts w:ascii="Times New Roman" w:hAnsi="Times New Roman" w:cs="Times New Roman"/>
          <w:b/>
          <w:bCs/>
          <w:i/>
          <w:iCs/>
          <w:sz w:val="24"/>
          <w:szCs w:val="24"/>
          <w:lang w:val="ro-RO"/>
        </w:rPr>
        <w:t>3</w:t>
      </w:r>
      <w:r w:rsidRPr="00333233">
        <w:rPr>
          <w:rFonts w:ascii="Times New Roman" w:hAnsi="Times New Roman" w:cs="Times New Roman"/>
          <w:b/>
          <w:bCs/>
          <w:i/>
          <w:iCs/>
          <w:sz w:val="24"/>
          <w:szCs w:val="24"/>
          <w:lang w:val="ro-RO"/>
        </w:rPr>
        <w:t xml:space="preserve">. Soluţionarea litigiilor </w:t>
      </w:r>
    </w:p>
    <w:p w14:paraId="670E3AD2" w14:textId="15245E00"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E225E3">
        <w:rPr>
          <w:rFonts w:ascii="Times New Roman" w:hAnsi="Times New Roman" w:cs="Times New Roman"/>
          <w:b/>
          <w:bCs/>
          <w:sz w:val="24"/>
          <w:szCs w:val="24"/>
          <w:lang w:val="ro-RO"/>
        </w:rPr>
        <w:t>3</w:t>
      </w:r>
      <w:r w:rsidRPr="00333233">
        <w:rPr>
          <w:rFonts w:ascii="Times New Roman" w:hAnsi="Times New Roman" w:cs="Times New Roman"/>
          <w:b/>
          <w:bCs/>
          <w:sz w:val="24"/>
          <w:szCs w:val="24"/>
          <w:lang w:val="ro-RO"/>
        </w:rPr>
        <w:t xml:space="preserve">.1 - Achizitorul şi prestatorul vor face toate eforturile pentru a rezolva pe cale amiabilă, prin tratative directe, orice neînţelegere sau dispută care se poate ivi între ei în cadrul sau în legatură cu îndeplinirea contractului. </w:t>
      </w:r>
    </w:p>
    <w:p w14:paraId="27F36F12" w14:textId="66532E37"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E225E3">
        <w:rPr>
          <w:rFonts w:ascii="Times New Roman" w:hAnsi="Times New Roman" w:cs="Times New Roman"/>
          <w:b/>
          <w:bCs/>
          <w:sz w:val="24"/>
          <w:szCs w:val="24"/>
          <w:lang w:val="ro-RO"/>
        </w:rPr>
        <w:t>3</w:t>
      </w:r>
      <w:r w:rsidRPr="00333233">
        <w:rPr>
          <w:rFonts w:ascii="Times New Roman" w:hAnsi="Times New Roman" w:cs="Times New Roman"/>
          <w:b/>
          <w:bCs/>
          <w:sz w:val="24"/>
          <w:szCs w:val="24"/>
          <w:lang w:val="ro-RO"/>
        </w:rPr>
        <w:t xml:space="preserve">.2 - Dacă, după 15 de zile de la începerea acestor tratative neoficiale, achizitorul şi prestatorul nu reuşesc să rezolve în mod amiabil o divergenţă contractuală, fiecare poate solicita ca disputa să se soluţioneze de către instanţele judecatoreşti competente din România. </w:t>
      </w:r>
    </w:p>
    <w:p w14:paraId="277EAC34" w14:textId="77777777" w:rsidR="00E225E3" w:rsidRDefault="00E225E3" w:rsidP="009E3C51">
      <w:pPr>
        <w:spacing w:after="0"/>
        <w:jc w:val="both"/>
        <w:rPr>
          <w:rFonts w:ascii="Times New Roman" w:hAnsi="Times New Roman" w:cs="Times New Roman"/>
          <w:b/>
          <w:bCs/>
          <w:i/>
          <w:iCs/>
          <w:sz w:val="24"/>
          <w:szCs w:val="24"/>
          <w:lang w:val="ro-RO"/>
        </w:rPr>
      </w:pPr>
    </w:p>
    <w:p w14:paraId="40F8C4C7" w14:textId="582A7463"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2</w:t>
      </w:r>
      <w:r w:rsidR="00E225E3">
        <w:rPr>
          <w:rFonts w:ascii="Times New Roman" w:hAnsi="Times New Roman" w:cs="Times New Roman"/>
          <w:b/>
          <w:bCs/>
          <w:i/>
          <w:iCs/>
          <w:sz w:val="24"/>
          <w:szCs w:val="24"/>
          <w:lang w:val="ro-RO"/>
        </w:rPr>
        <w:t>4</w:t>
      </w:r>
      <w:r w:rsidRPr="00333233">
        <w:rPr>
          <w:rFonts w:ascii="Times New Roman" w:hAnsi="Times New Roman" w:cs="Times New Roman"/>
          <w:b/>
          <w:bCs/>
          <w:i/>
          <w:iCs/>
          <w:sz w:val="24"/>
          <w:szCs w:val="24"/>
          <w:lang w:val="ro-RO"/>
        </w:rPr>
        <w:t xml:space="preserve">. Limba care guvernează contractul </w:t>
      </w:r>
    </w:p>
    <w:p w14:paraId="22A1EBD3" w14:textId="2FEAB7F4"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E225E3">
        <w:rPr>
          <w:rFonts w:ascii="Times New Roman" w:hAnsi="Times New Roman" w:cs="Times New Roman"/>
          <w:b/>
          <w:bCs/>
          <w:sz w:val="24"/>
          <w:szCs w:val="24"/>
          <w:lang w:val="ro-RO"/>
        </w:rPr>
        <w:t>4</w:t>
      </w:r>
      <w:r w:rsidRPr="00333233">
        <w:rPr>
          <w:rFonts w:ascii="Times New Roman" w:hAnsi="Times New Roman" w:cs="Times New Roman"/>
          <w:b/>
          <w:bCs/>
          <w:sz w:val="24"/>
          <w:szCs w:val="24"/>
          <w:lang w:val="ro-RO"/>
        </w:rPr>
        <w:t xml:space="preserve">.1 - Limba care guvernează contractul este limba română. </w:t>
      </w:r>
    </w:p>
    <w:p w14:paraId="41F17FD7" w14:textId="77777777" w:rsidR="00E225E3" w:rsidRDefault="00E225E3" w:rsidP="009E3C51">
      <w:pPr>
        <w:spacing w:after="0"/>
        <w:jc w:val="both"/>
        <w:rPr>
          <w:rFonts w:ascii="Times New Roman" w:hAnsi="Times New Roman" w:cs="Times New Roman"/>
          <w:b/>
          <w:bCs/>
          <w:i/>
          <w:iCs/>
          <w:sz w:val="24"/>
          <w:szCs w:val="24"/>
          <w:lang w:val="ro-RO"/>
        </w:rPr>
      </w:pPr>
    </w:p>
    <w:p w14:paraId="38E0B5D9" w14:textId="7D92B84A" w:rsidR="009E3C51" w:rsidRPr="0033323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i/>
          <w:iCs/>
          <w:sz w:val="24"/>
          <w:szCs w:val="24"/>
          <w:lang w:val="ro-RO"/>
        </w:rPr>
        <w:t>2</w:t>
      </w:r>
      <w:r w:rsidR="00E225E3">
        <w:rPr>
          <w:rFonts w:ascii="Times New Roman" w:hAnsi="Times New Roman" w:cs="Times New Roman"/>
          <w:b/>
          <w:bCs/>
          <w:i/>
          <w:iCs/>
          <w:sz w:val="24"/>
          <w:szCs w:val="24"/>
          <w:lang w:val="ro-RO"/>
        </w:rPr>
        <w:t>5</w:t>
      </w:r>
      <w:r w:rsidRPr="00333233">
        <w:rPr>
          <w:rFonts w:ascii="Times New Roman" w:hAnsi="Times New Roman" w:cs="Times New Roman"/>
          <w:b/>
          <w:bCs/>
          <w:i/>
          <w:iCs/>
          <w:sz w:val="24"/>
          <w:szCs w:val="24"/>
          <w:lang w:val="ro-RO"/>
        </w:rPr>
        <w:t xml:space="preserve">. Comunicări </w:t>
      </w:r>
    </w:p>
    <w:p w14:paraId="33772B9D" w14:textId="77777777" w:rsidR="00E225E3" w:rsidRDefault="009E3C51" w:rsidP="009E3C51">
      <w:pPr>
        <w:spacing w:after="0"/>
        <w:jc w:val="both"/>
        <w:rPr>
          <w:rFonts w:ascii="Times New Roman" w:hAnsi="Times New Roman" w:cs="Times New Roman"/>
          <w:b/>
          <w:bCs/>
          <w:sz w:val="24"/>
          <w:szCs w:val="24"/>
          <w:lang w:val="ro-RO"/>
        </w:rPr>
      </w:pPr>
      <w:r w:rsidRPr="00333233">
        <w:rPr>
          <w:rFonts w:ascii="Times New Roman" w:hAnsi="Times New Roman" w:cs="Times New Roman"/>
          <w:b/>
          <w:bCs/>
          <w:sz w:val="24"/>
          <w:szCs w:val="24"/>
          <w:lang w:val="ro-RO"/>
        </w:rPr>
        <w:t>2</w:t>
      </w:r>
      <w:r w:rsidR="00E225E3">
        <w:rPr>
          <w:rFonts w:ascii="Times New Roman" w:hAnsi="Times New Roman" w:cs="Times New Roman"/>
          <w:b/>
          <w:bCs/>
          <w:sz w:val="24"/>
          <w:szCs w:val="24"/>
          <w:lang w:val="ro-RO"/>
        </w:rPr>
        <w:t>5</w:t>
      </w:r>
      <w:r w:rsidRPr="00333233">
        <w:rPr>
          <w:rFonts w:ascii="Times New Roman" w:hAnsi="Times New Roman" w:cs="Times New Roman"/>
          <w:b/>
          <w:bCs/>
          <w:sz w:val="24"/>
          <w:szCs w:val="24"/>
          <w:lang w:val="ro-RO"/>
        </w:rPr>
        <w:t>.1 - (1) In acceptiunea</w:t>
      </w:r>
      <w:r w:rsidR="00E225E3">
        <w:rPr>
          <w:rFonts w:ascii="Times New Roman" w:hAnsi="Times New Roman" w:cs="Times New Roman"/>
          <w:b/>
          <w:bCs/>
          <w:sz w:val="24"/>
          <w:szCs w:val="24"/>
          <w:lang w:val="ro-RO"/>
        </w:rPr>
        <w:t xml:space="preserve"> </w:t>
      </w:r>
      <w:r w:rsidRPr="00333233">
        <w:rPr>
          <w:rFonts w:ascii="Times New Roman" w:hAnsi="Times New Roman" w:cs="Times New Roman"/>
          <w:b/>
          <w:bCs/>
          <w:sz w:val="24"/>
          <w:szCs w:val="24"/>
          <w:lang w:val="ro-RO"/>
        </w:rPr>
        <w:t>partilor contractante, orice notificare adresata de una dintre acestea celeilalte este valabil indeplinita daca va fi transmisa la sediul prevazut in partea introductiva a prezentului contract.</w:t>
      </w:r>
    </w:p>
    <w:p w14:paraId="52742E65" w14:textId="77777777" w:rsidR="00E225E3" w:rsidRDefault="00E225E3" w:rsidP="009E3C51">
      <w:pPr>
        <w:spacing w:after="0"/>
        <w:jc w:val="both"/>
        <w:rPr>
          <w:rFonts w:ascii="Times New Roman" w:hAnsi="Times New Roman" w:cs="Times New Roman"/>
          <w:b/>
          <w:bCs/>
          <w:sz w:val="24"/>
          <w:szCs w:val="24"/>
          <w:lang w:val="ro-RO"/>
        </w:rPr>
      </w:pPr>
    </w:p>
    <w:p w14:paraId="19079A81" w14:textId="77777777" w:rsidR="000152B1" w:rsidRDefault="000152B1" w:rsidP="009E3C51">
      <w:pPr>
        <w:spacing w:after="0"/>
        <w:jc w:val="both"/>
        <w:rPr>
          <w:rFonts w:ascii="Times New Roman" w:hAnsi="Times New Roman" w:cs="Times New Roman"/>
          <w:b/>
          <w:bCs/>
          <w:sz w:val="24"/>
          <w:szCs w:val="24"/>
          <w:lang w:val="ro-RO"/>
        </w:rPr>
      </w:pPr>
    </w:p>
    <w:p w14:paraId="606E6F16" w14:textId="77777777" w:rsidR="000152B1" w:rsidRDefault="000152B1" w:rsidP="009E3C51">
      <w:pPr>
        <w:spacing w:after="0"/>
        <w:jc w:val="both"/>
        <w:rPr>
          <w:rFonts w:ascii="Times New Roman" w:hAnsi="Times New Roman" w:cs="Times New Roman"/>
          <w:b/>
          <w:bCs/>
          <w:sz w:val="24"/>
          <w:szCs w:val="24"/>
          <w:lang w:val="ro-RO"/>
        </w:rPr>
      </w:pPr>
    </w:p>
    <w:p w14:paraId="6804B475" w14:textId="77777777" w:rsidR="000152B1" w:rsidRDefault="000152B1" w:rsidP="009E3C51">
      <w:pPr>
        <w:spacing w:after="0"/>
        <w:jc w:val="both"/>
        <w:rPr>
          <w:rFonts w:ascii="Times New Roman" w:hAnsi="Times New Roman" w:cs="Times New Roman"/>
          <w:b/>
          <w:bCs/>
          <w:sz w:val="24"/>
          <w:szCs w:val="24"/>
          <w:lang w:val="ro-RO"/>
        </w:rPr>
      </w:pPr>
    </w:p>
    <w:p w14:paraId="6D8BF2DB" w14:textId="77777777" w:rsidR="000152B1" w:rsidRDefault="000152B1" w:rsidP="009E3C51">
      <w:pPr>
        <w:spacing w:after="0"/>
        <w:jc w:val="both"/>
        <w:rPr>
          <w:rFonts w:ascii="Times New Roman" w:hAnsi="Times New Roman" w:cs="Times New Roman"/>
          <w:b/>
          <w:bCs/>
          <w:sz w:val="24"/>
          <w:szCs w:val="24"/>
          <w:lang w:val="ro-RO"/>
        </w:rPr>
      </w:pPr>
    </w:p>
    <w:p w14:paraId="27801AB2" w14:textId="77777777" w:rsidR="000152B1" w:rsidRDefault="000152B1" w:rsidP="009E3C51">
      <w:pPr>
        <w:spacing w:after="0"/>
        <w:jc w:val="both"/>
        <w:rPr>
          <w:rFonts w:ascii="Times New Roman" w:hAnsi="Times New Roman" w:cs="Times New Roman"/>
          <w:b/>
          <w:bCs/>
          <w:sz w:val="24"/>
          <w:szCs w:val="24"/>
          <w:lang w:val="ro-RO"/>
        </w:rPr>
      </w:pPr>
    </w:p>
    <w:p w14:paraId="4E24C603" w14:textId="04C5DAC0" w:rsidR="00E225E3" w:rsidRDefault="00E225E3" w:rsidP="00E225E3">
      <w:pPr>
        <w:spacing w:after="0" w:line="360" w:lineRule="auto"/>
        <w:ind w:firstLine="720"/>
        <w:jc w:val="both"/>
        <w:rPr>
          <w:rFonts w:ascii="Times New Roman" w:hAnsi="Times New Roman" w:cs="Times New Roman"/>
          <w:b/>
          <w:bCs/>
          <w:sz w:val="24"/>
          <w:szCs w:val="24"/>
        </w:rPr>
      </w:pPr>
      <w:proofErr w:type="spellStart"/>
      <w:r w:rsidRPr="00E225E3">
        <w:rPr>
          <w:rFonts w:ascii="Times New Roman" w:hAnsi="Times New Roman" w:cs="Times New Roman"/>
          <w:b/>
          <w:bCs/>
          <w:sz w:val="24"/>
          <w:szCs w:val="24"/>
        </w:rPr>
        <w:lastRenderedPageBreak/>
        <w:t>Părţile</w:t>
      </w:r>
      <w:proofErr w:type="spellEnd"/>
      <w:r w:rsidRPr="00E225E3">
        <w:rPr>
          <w:rFonts w:ascii="Times New Roman" w:hAnsi="Times New Roman" w:cs="Times New Roman"/>
          <w:b/>
          <w:bCs/>
          <w:sz w:val="24"/>
          <w:szCs w:val="24"/>
        </w:rPr>
        <w:t xml:space="preserve"> au </w:t>
      </w:r>
      <w:proofErr w:type="spellStart"/>
      <w:r w:rsidRPr="00E225E3">
        <w:rPr>
          <w:rFonts w:ascii="Times New Roman" w:hAnsi="Times New Roman" w:cs="Times New Roman"/>
          <w:b/>
          <w:bCs/>
          <w:sz w:val="24"/>
          <w:szCs w:val="24"/>
        </w:rPr>
        <w:t>înţeles</w:t>
      </w:r>
      <w:proofErr w:type="spellEnd"/>
      <w:r w:rsidRPr="00E225E3">
        <w:rPr>
          <w:rFonts w:ascii="Times New Roman" w:hAnsi="Times New Roman" w:cs="Times New Roman"/>
          <w:b/>
          <w:bCs/>
          <w:sz w:val="24"/>
          <w:szCs w:val="24"/>
        </w:rPr>
        <w:t xml:space="preserve"> </w:t>
      </w:r>
      <w:proofErr w:type="spellStart"/>
      <w:r w:rsidRPr="00E225E3">
        <w:rPr>
          <w:rFonts w:ascii="Times New Roman" w:hAnsi="Times New Roman" w:cs="Times New Roman"/>
          <w:b/>
          <w:bCs/>
          <w:sz w:val="24"/>
          <w:szCs w:val="24"/>
        </w:rPr>
        <w:t>să</w:t>
      </w:r>
      <w:proofErr w:type="spellEnd"/>
      <w:r w:rsidRPr="00E225E3">
        <w:rPr>
          <w:rFonts w:ascii="Times New Roman" w:hAnsi="Times New Roman" w:cs="Times New Roman"/>
          <w:b/>
          <w:bCs/>
          <w:sz w:val="24"/>
          <w:szCs w:val="24"/>
        </w:rPr>
        <w:t xml:space="preserve"> </w:t>
      </w:r>
      <w:proofErr w:type="spellStart"/>
      <w:r w:rsidRPr="00E225E3">
        <w:rPr>
          <w:rFonts w:ascii="Times New Roman" w:hAnsi="Times New Roman" w:cs="Times New Roman"/>
          <w:b/>
          <w:bCs/>
          <w:sz w:val="24"/>
          <w:szCs w:val="24"/>
        </w:rPr>
        <w:t>încheie</w:t>
      </w:r>
      <w:proofErr w:type="spellEnd"/>
      <w:r w:rsidRPr="00E225E3">
        <w:rPr>
          <w:rFonts w:ascii="Times New Roman" w:hAnsi="Times New Roman" w:cs="Times New Roman"/>
          <w:b/>
          <w:bCs/>
          <w:sz w:val="24"/>
          <w:szCs w:val="24"/>
        </w:rPr>
        <w:t xml:space="preserve"> </w:t>
      </w:r>
      <w:proofErr w:type="spellStart"/>
      <w:r w:rsidRPr="00E225E3">
        <w:rPr>
          <w:rFonts w:ascii="Times New Roman" w:hAnsi="Times New Roman" w:cs="Times New Roman"/>
          <w:b/>
          <w:bCs/>
          <w:sz w:val="24"/>
          <w:szCs w:val="24"/>
        </w:rPr>
        <w:t>azi</w:t>
      </w:r>
      <w:proofErr w:type="spellEnd"/>
      <w:r w:rsidRPr="00E225E3">
        <w:rPr>
          <w:rFonts w:ascii="Times New Roman" w:hAnsi="Times New Roman" w:cs="Times New Roman"/>
          <w:b/>
          <w:bCs/>
          <w:sz w:val="24"/>
          <w:szCs w:val="24"/>
        </w:rPr>
        <w:t xml:space="preserve"> </w:t>
      </w:r>
      <w:r w:rsidRPr="00E225E3">
        <w:rPr>
          <w:rFonts w:ascii="Times New Roman" w:hAnsi="Times New Roman" w:cs="Times New Roman"/>
          <w:b/>
          <w:bCs/>
          <w:sz w:val="24"/>
          <w:szCs w:val="24"/>
        </w:rPr>
        <w:t>………………</w:t>
      </w:r>
      <w:r w:rsidRPr="00E225E3">
        <w:rPr>
          <w:rFonts w:ascii="Times New Roman" w:hAnsi="Times New Roman" w:cs="Times New Roman"/>
          <w:b/>
          <w:bCs/>
          <w:sz w:val="24"/>
          <w:szCs w:val="24"/>
        </w:rPr>
        <w:t xml:space="preserve"> </w:t>
      </w:r>
      <w:proofErr w:type="spellStart"/>
      <w:r w:rsidRPr="00E225E3">
        <w:rPr>
          <w:rFonts w:ascii="Times New Roman" w:hAnsi="Times New Roman" w:cs="Times New Roman"/>
          <w:b/>
          <w:bCs/>
          <w:sz w:val="24"/>
          <w:szCs w:val="24"/>
        </w:rPr>
        <w:t>prezentul</w:t>
      </w:r>
      <w:proofErr w:type="spellEnd"/>
      <w:r w:rsidRPr="00E225E3">
        <w:rPr>
          <w:rFonts w:ascii="Times New Roman" w:hAnsi="Times New Roman" w:cs="Times New Roman"/>
          <w:b/>
          <w:bCs/>
          <w:sz w:val="24"/>
          <w:szCs w:val="24"/>
        </w:rPr>
        <w:t xml:space="preserve"> contract </w:t>
      </w:r>
      <w:proofErr w:type="spellStart"/>
      <w:r w:rsidRPr="00E225E3">
        <w:rPr>
          <w:rFonts w:ascii="Times New Roman" w:hAnsi="Times New Roman" w:cs="Times New Roman"/>
          <w:b/>
          <w:bCs/>
          <w:sz w:val="24"/>
          <w:szCs w:val="24"/>
        </w:rPr>
        <w:t>în</w:t>
      </w:r>
      <w:proofErr w:type="spellEnd"/>
      <w:r w:rsidRPr="00E225E3">
        <w:rPr>
          <w:rFonts w:ascii="Times New Roman" w:hAnsi="Times New Roman" w:cs="Times New Roman"/>
          <w:b/>
          <w:bCs/>
          <w:sz w:val="24"/>
          <w:szCs w:val="24"/>
        </w:rPr>
        <w:t xml:space="preserve"> 2 </w:t>
      </w:r>
      <w:proofErr w:type="spellStart"/>
      <w:r w:rsidRPr="00E225E3">
        <w:rPr>
          <w:rFonts w:ascii="Times New Roman" w:hAnsi="Times New Roman" w:cs="Times New Roman"/>
          <w:b/>
          <w:bCs/>
          <w:sz w:val="24"/>
          <w:szCs w:val="24"/>
        </w:rPr>
        <w:t>exemplare</w:t>
      </w:r>
      <w:proofErr w:type="spellEnd"/>
      <w:r w:rsidRPr="00E225E3">
        <w:rPr>
          <w:rFonts w:ascii="Times New Roman" w:hAnsi="Times New Roman" w:cs="Times New Roman"/>
          <w:b/>
          <w:bCs/>
          <w:sz w:val="24"/>
          <w:szCs w:val="24"/>
        </w:rPr>
        <w:t xml:space="preserve"> </w:t>
      </w:r>
      <w:proofErr w:type="spellStart"/>
      <w:r w:rsidRPr="00E225E3">
        <w:rPr>
          <w:rFonts w:ascii="Times New Roman" w:hAnsi="Times New Roman" w:cs="Times New Roman"/>
          <w:b/>
          <w:bCs/>
          <w:sz w:val="24"/>
          <w:szCs w:val="24"/>
        </w:rPr>
        <w:t>originale</w:t>
      </w:r>
      <w:proofErr w:type="spellEnd"/>
      <w:r w:rsidRPr="00E225E3">
        <w:rPr>
          <w:rFonts w:ascii="Times New Roman" w:hAnsi="Times New Roman" w:cs="Times New Roman"/>
          <w:b/>
          <w:bCs/>
          <w:sz w:val="24"/>
          <w:szCs w:val="24"/>
        </w:rPr>
        <w:t xml:space="preserve">, din care </w:t>
      </w:r>
      <w:r w:rsidR="000152B1">
        <w:rPr>
          <w:rFonts w:ascii="Times New Roman" w:hAnsi="Times New Roman" w:cs="Times New Roman"/>
          <w:b/>
          <w:bCs/>
          <w:sz w:val="24"/>
          <w:szCs w:val="24"/>
        </w:rPr>
        <w:t>un</w:t>
      </w:r>
      <w:r w:rsidRPr="00E225E3">
        <w:rPr>
          <w:rFonts w:ascii="Times New Roman" w:hAnsi="Times New Roman" w:cs="Times New Roman"/>
          <w:b/>
          <w:bCs/>
          <w:sz w:val="24"/>
          <w:szCs w:val="24"/>
        </w:rPr>
        <w:t xml:space="preserve"> exemplar </w:t>
      </w:r>
      <w:proofErr w:type="spellStart"/>
      <w:r w:rsidRPr="00E225E3">
        <w:rPr>
          <w:rFonts w:ascii="Times New Roman" w:hAnsi="Times New Roman" w:cs="Times New Roman"/>
          <w:b/>
          <w:bCs/>
          <w:sz w:val="24"/>
          <w:szCs w:val="24"/>
        </w:rPr>
        <w:t>pentru</w:t>
      </w:r>
      <w:proofErr w:type="spellEnd"/>
      <w:r w:rsidRPr="00E225E3">
        <w:rPr>
          <w:rFonts w:ascii="Times New Roman" w:hAnsi="Times New Roman" w:cs="Times New Roman"/>
          <w:b/>
          <w:bCs/>
          <w:sz w:val="24"/>
          <w:szCs w:val="24"/>
        </w:rPr>
        <w:t xml:space="preserve"> </w:t>
      </w:r>
      <w:proofErr w:type="spellStart"/>
      <w:r w:rsidRPr="00E225E3">
        <w:rPr>
          <w:rFonts w:ascii="Times New Roman" w:hAnsi="Times New Roman" w:cs="Times New Roman"/>
          <w:b/>
          <w:bCs/>
          <w:sz w:val="24"/>
          <w:szCs w:val="24"/>
        </w:rPr>
        <w:t>beneficiar</w:t>
      </w:r>
      <w:proofErr w:type="spellEnd"/>
      <w:r w:rsidRPr="00E225E3">
        <w:rPr>
          <w:rFonts w:ascii="Times New Roman" w:hAnsi="Times New Roman" w:cs="Times New Roman"/>
          <w:b/>
          <w:bCs/>
          <w:sz w:val="24"/>
          <w:szCs w:val="24"/>
        </w:rPr>
        <w:t xml:space="preserve"> </w:t>
      </w:r>
      <w:proofErr w:type="spellStart"/>
      <w:r w:rsidRPr="00E225E3">
        <w:rPr>
          <w:rFonts w:ascii="Times New Roman" w:hAnsi="Times New Roman" w:cs="Times New Roman"/>
          <w:b/>
          <w:bCs/>
          <w:sz w:val="24"/>
          <w:szCs w:val="24"/>
        </w:rPr>
        <w:t>şi</w:t>
      </w:r>
      <w:proofErr w:type="spellEnd"/>
      <w:r w:rsidRPr="00E225E3">
        <w:rPr>
          <w:rFonts w:ascii="Times New Roman" w:hAnsi="Times New Roman" w:cs="Times New Roman"/>
          <w:b/>
          <w:bCs/>
          <w:sz w:val="24"/>
          <w:szCs w:val="24"/>
        </w:rPr>
        <w:t xml:space="preserve"> un exemplar </w:t>
      </w:r>
      <w:proofErr w:type="spellStart"/>
      <w:r w:rsidRPr="00E225E3">
        <w:rPr>
          <w:rFonts w:ascii="Times New Roman" w:hAnsi="Times New Roman" w:cs="Times New Roman"/>
          <w:b/>
          <w:bCs/>
          <w:sz w:val="24"/>
          <w:szCs w:val="24"/>
        </w:rPr>
        <w:t>pentru</w:t>
      </w:r>
      <w:proofErr w:type="spellEnd"/>
      <w:r w:rsidRPr="00E225E3">
        <w:rPr>
          <w:rFonts w:ascii="Times New Roman" w:hAnsi="Times New Roman" w:cs="Times New Roman"/>
          <w:b/>
          <w:bCs/>
          <w:sz w:val="24"/>
          <w:szCs w:val="24"/>
        </w:rPr>
        <w:t xml:space="preserve"> </w:t>
      </w:r>
      <w:proofErr w:type="spellStart"/>
      <w:r w:rsidRPr="00E225E3">
        <w:rPr>
          <w:rFonts w:ascii="Times New Roman" w:hAnsi="Times New Roman" w:cs="Times New Roman"/>
          <w:b/>
          <w:bCs/>
          <w:sz w:val="24"/>
          <w:szCs w:val="24"/>
        </w:rPr>
        <w:t>prestator</w:t>
      </w:r>
      <w:proofErr w:type="spellEnd"/>
      <w:r w:rsidRPr="00E225E3">
        <w:rPr>
          <w:rFonts w:ascii="Times New Roman" w:hAnsi="Times New Roman" w:cs="Times New Roman"/>
          <w:b/>
          <w:bCs/>
          <w:sz w:val="24"/>
          <w:szCs w:val="24"/>
        </w:rPr>
        <w:t>.</w:t>
      </w:r>
    </w:p>
    <w:p w14:paraId="79C426F9" w14:textId="77777777" w:rsidR="00E225E3" w:rsidRDefault="00E225E3" w:rsidP="00E225E3">
      <w:pPr>
        <w:spacing w:after="0"/>
        <w:jc w:val="both"/>
        <w:rPr>
          <w:rFonts w:ascii="Times New Roman" w:hAnsi="Times New Roman" w:cs="Times New Roman"/>
          <w:sz w:val="24"/>
          <w:szCs w:val="24"/>
        </w:rPr>
      </w:pPr>
    </w:p>
    <w:tbl>
      <w:tblPr>
        <w:tblW w:w="0" w:type="auto"/>
        <w:jc w:val="center"/>
        <w:tblLook w:val="0000" w:firstRow="0" w:lastRow="0" w:firstColumn="0" w:lastColumn="0" w:noHBand="0" w:noVBand="0"/>
      </w:tblPr>
      <w:tblGrid>
        <w:gridCol w:w="4934"/>
        <w:gridCol w:w="5002"/>
      </w:tblGrid>
      <w:tr w:rsidR="00E225E3" w14:paraId="0146878C" w14:textId="77777777" w:rsidTr="00824B22">
        <w:trPr>
          <w:jc w:val="center"/>
        </w:trPr>
        <w:tc>
          <w:tcPr>
            <w:tcW w:w="5058" w:type="dxa"/>
          </w:tcPr>
          <w:p w14:paraId="75180C99" w14:textId="77777777" w:rsidR="00E225E3" w:rsidRPr="0066496A" w:rsidRDefault="00E225E3" w:rsidP="00824B22">
            <w:pPr>
              <w:pStyle w:val="DefaultText2"/>
              <w:jc w:val="center"/>
              <w:rPr>
                <w:b/>
                <w:bCs/>
                <w:lang w:val="pt-BR" w:eastAsia="ar-SA"/>
              </w:rPr>
            </w:pPr>
            <w:r w:rsidRPr="0066496A">
              <w:rPr>
                <w:b/>
                <w:bCs/>
                <w:lang w:val="pt-BR" w:eastAsia="ar-SA"/>
              </w:rPr>
              <w:t>Achizitor,</w:t>
            </w:r>
          </w:p>
          <w:p w14:paraId="36A84A62" w14:textId="77777777" w:rsidR="00E225E3" w:rsidRPr="0066496A" w:rsidRDefault="00E225E3" w:rsidP="00824B22">
            <w:pPr>
              <w:pStyle w:val="DefaultText2"/>
              <w:jc w:val="center"/>
              <w:rPr>
                <w:b/>
                <w:bCs/>
                <w:lang w:val="it-IT" w:eastAsia="ar-SA"/>
              </w:rPr>
            </w:pPr>
            <w:r w:rsidRPr="0066496A">
              <w:rPr>
                <w:b/>
                <w:bCs/>
                <w:lang w:val="it-IT" w:eastAsia="ar-SA"/>
              </w:rPr>
              <w:t>Comuna Corbeni</w:t>
            </w:r>
          </w:p>
          <w:p w14:paraId="713A74BB" w14:textId="77777777" w:rsidR="00E225E3" w:rsidRPr="0066496A" w:rsidRDefault="00E225E3" w:rsidP="00824B22">
            <w:pPr>
              <w:pStyle w:val="DefaultText2"/>
              <w:jc w:val="center"/>
              <w:rPr>
                <w:b/>
                <w:bCs/>
                <w:lang w:val="it-IT" w:eastAsia="ar-SA"/>
              </w:rPr>
            </w:pPr>
          </w:p>
          <w:p w14:paraId="6A9D0FAF" w14:textId="77777777" w:rsidR="00E225E3" w:rsidRPr="0066496A" w:rsidRDefault="00E225E3" w:rsidP="00824B22">
            <w:pPr>
              <w:pStyle w:val="DefaultText2"/>
              <w:jc w:val="center"/>
              <w:rPr>
                <w:b/>
                <w:bCs/>
                <w:lang w:val="it-IT" w:eastAsia="ar-SA"/>
              </w:rPr>
            </w:pPr>
            <w:r w:rsidRPr="0066496A">
              <w:rPr>
                <w:b/>
                <w:bCs/>
                <w:lang w:val="it-IT" w:eastAsia="ar-SA"/>
              </w:rPr>
              <w:t>Primar,</w:t>
            </w:r>
          </w:p>
          <w:p w14:paraId="266FA031" w14:textId="77777777" w:rsidR="00E225E3" w:rsidRPr="0066496A" w:rsidRDefault="00E225E3" w:rsidP="00824B22">
            <w:pPr>
              <w:pStyle w:val="DefaultText2"/>
              <w:jc w:val="center"/>
              <w:rPr>
                <w:b/>
                <w:bCs/>
                <w:lang w:val="it-IT" w:eastAsia="ar-SA"/>
              </w:rPr>
            </w:pPr>
            <w:r w:rsidRPr="0066496A">
              <w:rPr>
                <w:b/>
                <w:bCs/>
                <w:lang w:val="it-IT" w:eastAsia="ar-SA"/>
              </w:rPr>
              <w:t>Dinică Nicolae</w:t>
            </w:r>
          </w:p>
          <w:p w14:paraId="236135B2" w14:textId="77777777" w:rsidR="00E225E3" w:rsidRDefault="00E225E3" w:rsidP="00824B22">
            <w:pPr>
              <w:pStyle w:val="DefaultText2"/>
              <w:jc w:val="center"/>
              <w:rPr>
                <w:b/>
                <w:bCs/>
                <w:noProof w:val="0"/>
                <w:szCs w:val="24"/>
                <w:lang w:val="pt-BR" w:eastAsia="ar-SA"/>
              </w:rPr>
            </w:pPr>
          </w:p>
          <w:p w14:paraId="6355A27D" w14:textId="77777777" w:rsidR="00E225E3" w:rsidRDefault="00E225E3" w:rsidP="00824B22">
            <w:pPr>
              <w:pStyle w:val="DefaultText2"/>
              <w:jc w:val="center"/>
              <w:rPr>
                <w:b/>
                <w:bCs/>
                <w:noProof w:val="0"/>
                <w:szCs w:val="24"/>
                <w:lang w:val="pt-BR" w:eastAsia="ar-SA"/>
              </w:rPr>
            </w:pPr>
          </w:p>
          <w:p w14:paraId="6747716C" w14:textId="77777777" w:rsidR="00E225E3" w:rsidRPr="0066496A" w:rsidRDefault="00E225E3" w:rsidP="00824B22">
            <w:pPr>
              <w:pStyle w:val="DefaultText2"/>
              <w:jc w:val="center"/>
              <w:rPr>
                <w:b/>
                <w:bCs/>
                <w:noProof w:val="0"/>
                <w:szCs w:val="24"/>
                <w:lang w:val="pt-BR" w:eastAsia="ar-SA"/>
              </w:rPr>
            </w:pPr>
          </w:p>
        </w:tc>
        <w:tc>
          <w:tcPr>
            <w:tcW w:w="5058" w:type="dxa"/>
          </w:tcPr>
          <w:p w14:paraId="3AD7182C" w14:textId="77777777" w:rsidR="00E225E3" w:rsidRDefault="00E225E3" w:rsidP="00824B22">
            <w:pPr>
              <w:pStyle w:val="DefaultText2"/>
              <w:jc w:val="center"/>
              <w:rPr>
                <w:b/>
                <w:bCs/>
                <w:lang w:val="pt-BR" w:eastAsia="ar-SA"/>
              </w:rPr>
            </w:pPr>
            <w:r w:rsidRPr="0066496A">
              <w:rPr>
                <w:b/>
                <w:bCs/>
                <w:lang w:val="pt-BR" w:eastAsia="ar-SA"/>
              </w:rPr>
              <w:t>Prestator,</w:t>
            </w:r>
          </w:p>
          <w:p w14:paraId="68C724F3" w14:textId="3BDE9ED5" w:rsidR="00E225E3" w:rsidRPr="001324AE" w:rsidRDefault="00E225E3" w:rsidP="00824B22">
            <w:pPr>
              <w:pStyle w:val="DefaultText2"/>
              <w:jc w:val="center"/>
              <w:rPr>
                <w:lang w:val="pt-BR" w:eastAsia="ar-SA"/>
              </w:rPr>
            </w:pPr>
            <w:r w:rsidRPr="001324AE">
              <w:rPr>
                <w:rStyle w:val="Strong"/>
                <w:szCs w:val="24"/>
                <w:shd w:val="clear" w:color="auto" w:fill="FFFFFF"/>
              </w:rPr>
              <w:t xml:space="preserve">SC </w:t>
            </w:r>
            <w:r>
              <w:rPr>
                <w:rStyle w:val="Strong"/>
                <w:szCs w:val="24"/>
                <w:shd w:val="clear" w:color="auto" w:fill="FFFFFF"/>
              </w:rPr>
              <w:t>…………………………………</w:t>
            </w:r>
          </w:p>
          <w:p w14:paraId="3AE17DBB" w14:textId="77777777" w:rsidR="00E225E3" w:rsidRPr="0066496A" w:rsidRDefault="00E225E3" w:rsidP="00824B22">
            <w:pPr>
              <w:pStyle w:val="DefaultText2"/>
              <w:jc w:val="center"/>
              <w:rPr>
                <w:b/>
                <w:bCs/>
                <w:lang w:val="it-IT" w:eastAsia="ar-SA"/>
              </w:rPr>
            </w:pPr>
            <w:r>
              <w:rPr>
                <w:b/>
                <w:bCs/>
                <w:lang w:val="it-IT" w:eastAsia="ar-SA"/>
              </w:rPr>
              <w:t>Administrator</w:t>
            </w:r>
            <w:r w:rsidRPr="0066496A">
              <w:rPr>
                <w:b/>
                <w:bCs/>
                <w:lang w:val="it-IT" w:eastAsia="ar-SA"/>
              </w:rPr>
              <w:t>,</w:t>
            </w:r>
          </w:p>
          <w:p w14:paraId="77A147A5" w14:textId="298D3694" w:rsidR="00E225E3" w:rsidRPr="0066496A" w:rsidRDefault="00E225E3" w:rsidP="00824B22">
            <w:pPr>
              <w:pStyle w:val="DefaultText2"/>
              <w:rPr>
                <w:b/>
                <w:bCs/>
                <w:noProof w:val="0"/>
                <w:szCs w:val="24"/>
                <w:lang w:val="pt-BR" w:eastAsia="ar-SA"/>
              </w:rPr>
            </w:pPr>
            <w:r>
              <w:rPr>
                <w:b/>
                <w:bCs/>
                <w:szCs w:val="24"/>
                <w:lang w:val="pt-BR" w:eastAsia="ar-SA"/>
              </w:rPr>
              <w:t xml:space="preserve">                    </w:t>
            </w:r>
            <w:r>
              <w:rPr>
                <w:b/>
                <w:bCs/>
                <w:szCs w:val="24"/>
                <w:lang w:val="pt-BR" w:eastAsia="ar-SA"/>
              </w:rPr>
              <w:t>........................................</w:t>
            </w:r>
          </w:p>
        </w:tc>
      </w:tr>
      <w:tr w:rsidR="00E225E3" w:rsidRPr="00C61BFC" w14:paraId="45E23934" w14:textId="77777777" w:rsidTr="00824B22">
        <w:trPr>
          <w:jc w:val="center"/>
        </w:trPr>
        <w:tc>
          <w:tcPr>
            <w:tcW w:w="5058" w:type="dxa"/>
          </w:tcPr>
          <w:p w14:paraId="09CAAA0E" w14:textId="77777777" w:rsidR="00E225E3" w:rsidRPr="00C61BFC" w:rsidRDefault="00E225E3" w:rsidP="00824B22">
            <w:pPr>
              <w:pStyle w:val="DefaultText2"/>
              <w:rPr>
                <w:bCs/>
                <w:noProof w:val="0"/>
                <w:sz w:val="20"/>
                <w:lang w:val="pt-BR" w:eastAsia="ar-SA"/>
              </w:rPr>
            </w:pPr>
            <w:r w:rsidRPr="0013518D">
              <w:rPr>
                <w:b/>
                <w:bCs/>
              </w:rPr>
              <w:t xml:space="preserve">               </w:t>
            </w:r>
            <w:r>
              <w:rPr>
                <w:b/>
                <w:bCs/>
              </w:rPr>
              <w:t xml:space="preserve">              </w:t>
            </w:r>
            <w:r w:rsidRPr="0013518D">
              <w:rPr>
                <w:b/>
                <w:bCs/>
              </w:rPr>
              <w:t xml:space="preserve"> Cons. Jur. </w:t>
            </w:r>
          </w:p>
        </w:tc>
        <w:tc>
          <w:tcPr>
            <w:tcW w:w="5058" w:type="dxa"/>
          </w:tcPr>
          <w:p w14:paraId="3EEA844C" w14:textId="77777777" w:rsidR="00E225E3" w:rsidRPr="00C61BFC" w:rsidRDefault="00E225E3" w:rsidP="00824B22">
            <w:pPr>
              <w:pStyle w:val="DefaultText2"/>
              <w:jc w:val="center"/>
              <w:rPr>
                <w:bCs/>
                <w:noProof w:val="0"/>
                <w:sz w:val="20"/>
                <w:lang w:val="pt-BR" w:eastAsia="ar-SA"/>
              </w:rPr>
            </w:pPr>
          </w:p>
        </w:tc>
      </w:tr>
      <w:tr w:rsidR="00E225E3" w:rsidRPr="00C61BFC" w14:paraId="015C3021" w14:textId="77777777" w:rsidTr="00824B22">
        <w:trPr>
          <w:jc w:val="center"/>
        </w:trPr>
        <w:tc>
          <w:tcPr>
            <w:tcW w:w="5058" w:type="dxa"/>
          </w:tcPr>
          <w:p w14:paraId="12B95D1B" w14:textId="77777777" w:rsidR="00E225E3" w:rsidRDefault="00E225E3" w:rsidP="00824B22">
            <w:pPr>
              <w:pStyle w:val="DefaultText"/>
              <w:rPr>
                <w:b/>
                <w:bCs/>
              </w:rPr>
            </w:pPr>
            <w:r w:rsidRPr="0013518D">
              <w:rPr>
                <w:b/>
                <w:bCs/>
              </w:rPr>
              <w:t xml:space="preserve">           </w:t>
            </w:r>
            <w:r>
              <w:rPr>
                <w:b/>
                <w:bCs/>
              </w:rPr>
              <w:t xml:space="preserve">            </w:t>
            </w:r>
            <w:r w:rsidRPr="0013518D">
              <w:rPr>
                <w:b/>
                <w:bCs/>
              </w:rPr>
              <w:t xml:space="preserve"> Popescu Andrei</w:t>
            </w:r>
          </w:p>
          <w:p w14:paraId="6C3586C9" w14:textId="77777777" w:rsidR="00E225E3" w:rsidRDefault="00E225E3" w:rsidP="00824B22">
            <w:pPr>
              <w:pStyle w:val="DefaultText"/>
              <w:rPr>
                <w:b/>
                <w:bCs/>
              </w:rPr>
            </w:pPr>
            <w:r>
              <w:rPr>
                <w:b/>
                <w:bCs/>
              </w:rPr>
              <w:t xml:space="preserve">  </w:t>
            </w:r>
          </w:p>
          <w:p w14:paraId="5C80ACC7" w14:textId="77777777" w:rsidR="00E225E3" w:rsidRDefault="00E225E3" w:rsidP="00824B22">
            <w:pPr>
              <w:pStyle w:val="DefaultText"/>
              <w:rPr>
                <w:b/>
                <w:bCs/>
              </w:rPr>
            </w:pPr>
          </w:p>
          <w:p w14:paraId="4F712D87" w14:textId="77777777" w:rsidR="00E225E3" w:rsidRDefault="00E225E3" w:rsidP="00824B22">
            <w:pPr>
              <w:pStyle w:val="DefaultText"/>
              <w:rPr>
                <w:b/>
                <w:bCs/>
              </w:rPr>
            </w:pPr>
          </w:p>
          <w:p w14:paraId="43EC68B6" w14:textId="77777777" w:rsidR="00E225E3" w:rsidRDefault="00E225E3" w:rsidP="00824B22">
            <w:pPr>
              <w:pStyle w:val="DefaultText"/>
              <w:rPr>
                <w:b/>
                <w:bCs/>
              </w:rPr>
            </w:pPr>
            <w:r>
              <w:rPr>
                <w:b/>
                <w:bCs/>
              </w:rPr>
              <w:t xml:space="preserve">                         Achizitii Publice</w:t>
            </w:r>
          </w:p>
          <w:p w14:paraId="5F79F1B2" w14:textId="77777777" w:rsidR="00E225E3" w:rsidRDefault="00E225E3" w:rsidP="00824B22">
            <w:pPr>
              <w:pStyle w:val="DefaultText"/>
              <w:rPr>
                <w:b/>
                <w:bCs/>
              </w:rPr>
            </w:pPr>
            <w:r>
              <w:rPr>
                <w:b/>
                <w:bCs/>
              </w:rPr>
              <w:t xml:space="preserve">                         Olarescu Madalin</w:t>
            </w:r>
          </w:p>
          <w:p w14:paraId="643A22DD" w14:textId="77777777" w:rsidR="00E225E3" w:rsidRDefault="00E225E3" w:rsidP="00824B22">
            <w:pPr>
              <w:pStyle w:val="DefaultText"/>
              <w:rPr>
                <w:b/>
                <w:bCs/>
              </w:rPr>
            </w:pPr>
            <w:r>
              <w:rPr>
                <w:b/>
                <w:bCs/>
              </w:rPr>
              <w:t xml:space="preserve">                        </w:t>
            </w:r>
          </w:p>
          <w:p w14:paraId="25585306" w14:textId="77777777" w:rsidR="00E225E3" w:rsidRDefault="00E225E3" w:rsidP="00824B22">
            <w:pPr>
              <w:pStyle w:val="DefaultText"/>
              <w:rPr>
                <w:b/>
                <w:bCs/>
              </w:rPr>
            </w:pPr>
          </w:p>
          <w:p w14:paraId="4875E5BF" w14:textId="77777777" w:rsidR="00E225E3" w:rsidRDefault="00E225E3" w:rsidP="00824B22">
            <w:pPr>
              <w:pStyle w:val="DefaultText"/>
              <w:rPr>
                <w:b/>
                <w:bCs/>
              </w:rPr>
            </w:pPr>
            <w:r>
              <w:rPr>
                <w:b/>
                <w:bCs/>
              </w:rPr>
              <w:t xml:space="preserve"> </w:t>
            </w:r>
          </w:p>
          <w:p w14:paraId="6DFB9EAF" w14:textId="77777777" w:rsidR="00E225E3" w:rsidRDefault="00E225E3" w:rsidP="00824B22">
            <w:pPr>
              <w:pStyle w:val="DefaultText"/>
              <w:rPr>
                <w:b/>
                <w:bCs/>
              </w:rPr>
            </w:pPr>
            <w:r>
              <w:rPr>
                <w:b/>
                <w:bCs/>
              </w:rPr>
              <w:t xml:space="preserve">                              Viza CFP</w:t>
            </w:r>
          </w:p>
          <w:p w14:paraId="690398A8" w14:textId="77777777" w:rsidR="00E225E3" w:rsidRPr="00C61BFC" w:rsidRDefault="00E225E3" w:rsidP="00824B22">
            <w:pPr>
              <w:pStyle w:val="DefaultText"/>
              <w:rPr>
                <w:bCs/>
                <w:sz w:val="20"/>
                <w:lang w:val="pt-BR"/>
              </w:rPr>
            </w:pPr>
            <w:r>
              <w:rPr>
                <w:b/>
                <w:bCs/>
              </w:rPr>
              <w:t xml:space="preserve">                          Giulea Mariana</w:t>
            </w:r>
          </w:p>
        </w:tc>
        <w:tc>
          <w:tcPr>
            <w:tcW w:w="5058" w:type="dxa"/>
          </w:tcPr>
          <w:p w14:paraId="4A045340" w14:textId="77777777" w:rsidR="00E225E3" w:rsidRDefault="00E225E3" w:rsidP="00824B22">
            <w:pPr>
              <w:pStyle w:val="DefaultText2"/>
              <w:jc w:val="center"/>
              <w:rPr>
                <w:bCs/>
                <w:noProof w:val="0"/>
                <w:sz w:val="20"/>
                <w:lang w:val="pt-BR" w:eastAsia="ar-SA"/>
              </w:rPr>
            </w:pPr>
          </w:p>
          <w:p w14:paraId="22FA9F82" w14:textId="77777777" w:rsidR="00E225E3" w:rsidRDefault="00E225E3" w:rsidP="00824B22">
            <w:pPr>
              <w:pStyle w:val="DefaultText2"/>
              <w:jc w:val="center"/>
              <w:rPr>
                <w:bCs/>
                <w:noProof w:val="0"/>
                <w:sz w:val="20"/>
                <w:lang w:val="pt-BR" w:eastAsia="ar-SA"/>
              </w:rPr>
            </w:pPr>
          </w:p>
          <w:p w14:paraId="03C60F3A" w14:textId="77777777" w:rsidR="00E225E3" w:rsidRDefault="00E225E3" w:rsidP="00824B22">
            <w:pPr>
              <w:pStyle w:val="DefaultText2"/>
              <w:jc w:val="center"/>
              <w:rPr>
                <w:bCs/>
                <w:noProof w:val="0"/>
                <w:sz w:val="20"/>
                <w:lang w:val="pt-BR" w:eastAsia="ar-SA"/>
              </w:rPr>
            </w:pPr>
          </w:p>
          <w:p w14:paraId="6042E51B" w14:textId="77777777" w:rsidR="00E225E3" w:rsidRPr="00C61BFC" w:rsidRDefault="00E225E3" w:rsidP="00824B22">
            <w:pPr>
              <w:pStyle w:val="DefaultText2"/>
              <w:jc w:val="center"/>
              <w:rPr>
                <w:bCs/>
                <w:noProof w:val="0"/>
                <w:sz w:val="20"/>
                <w:lang w:val="pt-BR" w:eastAsia="ar-SA"/>
              </w:rPr>
            </w:pPr>
          </w:p>
        </w:tc>
      </w:tr>
    </w:tbl>
    <w:p w14:paraId="48AF0401" w14:textId="77777777" w:rsidR="00E225E3" w:rsidRPr="00C61BFC" w:rsidRDefault="00E225E3" w:rsidP="00E225E3">
      <w:pPr>
        <w:pStyle w:val="DefaultText"/>
        <w:jc w:val="both"/>
        <w:rPr>
          <w:sz w:val="20"/>
          <w:lang w:val="pt-BR"/>
        </w:rPr>
      </w:pPr>
    </w:p>
    <w:p w14:paraId="7D398608" w14:textId="77777777" w:rsidR="00E225E3" w:rsidRPr="00DD7A0A" w:rsidRDefault="00E225E3" w:rsidP="00E225E3">
      <w:pPr>
        <w:spacing w:after="0"/>
        <w:jc w:val="both"/>
        <w:rPr>
          <w:sz w:val="24"/>
          <w:szCs w:val="24"/>
        </w:rPr>
      </w:pPr>
    </w:p>
    <w:p w14:paraId="3D232D01" w14:textId="77777777" w:rsidR="00E225E3" w:rsidRDefault="00E225E3" w:rsidP="00E225E3">
      <w:pPr>
        <w:spacing w:after="0" w:line="360" w:lineRule="auto"/>
        <w:ind w:firstLine="720"/>
        <w:jc w:val="both"/>
        <w:rPr>
          <w:rFonts w:ascii="Times New Roman" w:hAnsi="Times New Roman" w:cs="Times New Roman"/>
          <w:b/>
          <w:bCs/>
          <w:sz w:val="24"/>
          <w:szCs w:val="24"/>
        </w:rPr>
      </w:pPr>
    </w:p>
    <w:p w14:paraId="6626CE45" w14:textId="77777777" w:rsidR="00E225E3" w:rsidRPr="00E225E3" w:rsidRDefault="00E225E3" w:rsidP="00E225E3">
      <w:pPr>
        <w:spacing w:after="0" w:line="360" w:lineRule="auto"/>
        <w:ind w:firstLine="720"/>
        <w:jc w:val="both"/>
        <w:rPr>
          <w:rFonts w:ascii="Times New Roman" w:hAnsi="Times New Roman" w:cs="Times New Roman"/>
          <w:b/>
          <w:bCs/>
          <w:sz w:val="24"/>
          <w:szCs w:val="24"/>
        </w:rPr>
      </w:pPr>
    </w:p>
    <w:p w14:paraId="1FAD2884" w14:textId="7DD0E87E" w:rsidR="0044705E" w:rsidRPr="00E02464" w:rsidRDefault="0067792F" w:rsidP="009E3C51">
      <w:pPr>
        <w:spacing w:after="0"/>
        <w:jc w:val="both"/>
        <w:rPr>
          <w:b/>
          <w:sz w:val="24"/>
          <w:szCs w:val="24"/>
        </w:rPr>
      </w:pPr>
      <w:r w:rsidRPr="00333233">
        <w:rPr>
          <w:rFonts w:ascii="Times New Roman" w:hAnsi="Times New Roman" w:cs="Times New Roman"/>
          <w:b/>
          <w:sz w:val="24"/>
          <w:szCs w:val="24"/>
        </w:rPr>
        <w:tab/>
      </w:r>
    </w:p>
    <w:sectPr w:rsidR="0044705E" w:rsidRPr="00E02464" w:rsidSect="008714A1">
      <w:pgSz w:w="11906" w:h="16838" w:code="9"/>
      <w:pgMar w:top="907" w:right="926" w:bottom="806"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EE67A"/>
    <w:multiLevelType w:val="singleLevel"/>
    <w:tmpl w:val="09EEE67A"/>
    <w:lvl w:ilvl="0">
      <w:start w:val="1"/>
      <w:numFmt w:val="decimal"/>
      <w:suff w:val="space"/>
      <w:lvlText w:val="%1."/>
      <w:lvlJc w:val="left"/>
    </w:lvl>
  </w:abstractNum>
  <w:num w:numId="1" w16cid:durableId="1731608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hideSpellingErrors/>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714A1"/>
    <w:rsid w:val="000001FF"/>
    <w:rsid w:val="0000039F"/>
    <w:rsid w:val="0000045C"/>
    <w:rsid w:val="0000059F"/>
    <w:rsid w:val="00000B31"/>
    <w:rsid w:val="00000CB5"/>
    <w:rsid w:val="00000F32"/>
    <w:rsid w:val="00001452"/>
    <w:rsid w:val="00001564"/>
    <w:rsid w:val="000019E9"/>
    <w:rsid w:val="00001B88"/>
    <w:rsid w:val="00001E2B"/>
    <w:rsid w:val="00002535"/>
    <w:rsid w:val="00002A9C"/>
    <w:rsid w:val="00002B2E"/>
    <w:rsid w:val="00002B8C"/>
    <w:rsid w:val="00002C0C"/>
    <w:rsid w:val="00002CD8"/>
    <w:rsid w:val="00003816"/>
    <w:rsid w:val="00003B2F"/>
    <w:rsid w:val="00004541"/>
    <w:rsid w:val="00004B17"/>
    <w:rsid w:val="00005187"/>
    <w:rsid w:val="00005258"/>
    <w:rsid w:val="000052C6"/>
    <w:rsid w:val="00005B06"/>
    <w:rsid w:val="000061FD"/>
    <w:rsid w:val="00006322"/>
    <w:rsid w:val="0000636D"/>
    <w:rsid w:val="0000644F"/>
    <w:rsid w:val="000066BA"/>
    <w:rsid w:val="0000689B"/>
    <w:rsid w:val="00006934"/>
    <w:rsid w:val="000069C7"/>
    <w:rsid w:val="00006E02"/>
    <w:rsid w:val="00006FA3"/>
    <w:rsid w:val="00006FC0"/>
    <w:rsid w:val="00007057"/>
    <w:rsid w:val="0000714A"/>
    <w:rsid w:val="000071C7"/>
    <w:rsid w:val="0000745D"/>
    <w:rsid w:val="000075B9"/>
    <w:rsid w:val="000079B8"/>
    <w:rsid w:val="00007AA6"/>
    <w:rsid w:val="00007C41"/>
    <w:rsid w:val="00007DC5"/>
    <w:rsid w:val="00007EE6"/>
    <w:rsid w:val="00011016"/>
    <w:rsid w:val="000118BA"/>
    <w:rsid w:val="00011B51"/>
    <w:rsid w:val="00012366"/>
    <w:rsid w:val="000123AE"/>
    <w:rsid w:val="00012558"/>
    <w:rsid w:val="00012817"/>
    <w:rsid w:val="0001297F"/>
    <w:rsid w:val="00012AAB"/>
    <w:rsid w:val="00012F1C"/>
    <w:rsid w:val="00012FAC"/>
    <w:rsid w:val="000134B9"/>
    <w:rsid w:val="00013594"/>
    <w:rsid w:val="0001369B"/>
    <w:rsid w:val="0001397A"/>
    <w:rsid w:val="00013A5C"/>
    <w:rsid w:val="00013CFF"/>
    <w:rsid w:val="00013DBB"/>
    <w:rsid w:val="000141FC"/>
    <w:rsid w:val="0001443B"/>
    <w:rsid w:val="00014531"/>
    <w:rsid w:val="000145F8"/>
    <w:rsid w:val="000146B6"/>
    <w:rsid w:val="00014EF3"/>
    <w:rsid w:val="00014FD5"/>
    <w:rsid w:val="00014FFA"/>
    <w:rsid w:val="000152B1"/>
    <w:rsid w:val="000153C8"/>
    <w:rsid w:val="000157CF"/>
    <w:rsid w:val="00015C03"/>
    <w:rsid w:val="00015E24"/>
    <w:rsid w:val="000161E6"/>
    <w:rsid w:val="000162F7"/>
    <w:rsid w:val="0001633A"/>
    <w:rsid w:val="000165CB"/>
    <w:rsid w:val="000166CF"/>
    <w:rsid w:val="000169EA"/>
    <w:rsid w:val="00016A02"/>
    <w:rsid w:val="00016C50"/>
    <w:rsid w:val="000170DD"/>
    <w:rsid w:val="00017266"/>
    <w:rsid w:val="00017EED"/>
    <w:rsid w:val="00020EE5"/>
    <w:rsid w:val="0002105D"/>
    <w:rsid w:val="000210EA"/>
    <w:rsid w:val="00021640"/>
    <w:rsid w:val="00021C48"/>
    <w:rsid w:val="00021C53"/>
    <w:rsid w:val="00022233"/>
    <w:rsid w:val="00022280"/>
    <w:rsid w:val="00022703"/>
    <w:rsid w:val="000227C6"/>
    <w:rsid w:val="00022FF2"/>
    <w:rsid w:val="00023BBE"/>
    <w:rsid w:val="00023DD6"/>
    <w:rsid w:val="00023EBF"/>
    <w:rsid w:val="00023F60"/>
    <w:rsid w:val="000246D1"/>
    <w:rsid w:val="000248FB"/>
    <w:rsid w:val="000249E8"/>
    <w:rsid w:val="00024AEE"/>
    <w:rsid w:val="00024FCB"/>
    <w:rsid w:val="00025554"/>
    <w:rsid w:val="0002563B"/>
    <w:rsid w:val="00025904"/>
    <w:rsid w:val="00025B7C"/>
    <w:rsid w:val="00025C3C"/>
    <w:rsid w:val="000261D4"/>
    <w:rsid w:val="000265DA"/>
    <w:rsid w:val="0002668F"/>
    <w:rsid w:val="0002681C"/>
    <w:rsid w:val="00026AB0"/>
    <w:rsid w:val="00026B25"/>
    <w:rsid w:val="00026B3A"/>
    <w:rsid w:val="00026D2F"/>
    <w:rsid w:val="00026DEE"/>
    <w:rsid w:val="00026E0F"/>
    <w:rsid w:val="000273DC"/>
    <w:rsid w:val="000274CF"/>
    <w:rsid w:val="00027562"/>
    <w:rsid w:val="000275D7"/>
    <w:rsid w:val="00027913"/>
    <w:rsid w:val="0002795E"/>
    <w:rsid w:val="00027A25"/>
    <w:rsid w:val="00027B37"/>
    <w:rsid w:val="00027C49"/>
    <w:rsid w:val="00027E9F"/>
    <w:rsid w:val="00027EBB"/>
    <w:rsid w:val="00030307"/>
    <w:rsid w:val="00030378"/>
    <w:rsid w:val="0003046A"/>
    <w:rsid w:val="00030B92"/>
    <w:rsid w:val="0003103F"/>
    <w:rsid w:val="000310C3"/>
    <w:rsid w:val="00031698"/>
    <w:rsid w:val="000319C4"/>
    <w:rsid w:val="00031B9A"/>
    <w:rsid w:val="00031BEB"/>
    <w:rsid w:val="00031CD6"/>
    <w:rsid w:val="00031DEC"/>
    <w:rsid w:val="00031EC3"/>
    <w:rsid w:val="00032126"/>
    <w:rsid w:val="0003221E"/>
    <w:rsid w:val="00032537"/>
    <w:rsid w:val="00032DFA"/>
    <w:rsid w:val="0003340D"/>
    <w:rsid w:val="000336BA"/>
    <w:rsid w:val="00033758"/>
    <w:rsid w:val="000338F6"/>
    <w:rsid w:val="000339BF"/>
    <w:rsid w:val="00033B5F"/>
    <w:rsid w:val="00033DDC"/>
    <w:rsid w:val="000340A4"/>
    <w:rsid w:val="000343CB"/>
    <w:rsid w:val="0003478F"/>
    <w:rsid w:val="000348A8"/>
    <w:rsid w:val="00034E48"/>
    <w:rsid w:val="00034FA2"/>
    <w:rsid w:val="00035033"/>
    <w:rsid w:val="00035054"/>
    <w:rsid w:val="0003528A"/>
    <w:rsid w:val="00035876"/>
    <w:rsid w:val="00035945"/>
    <w:rsid w:val="00035A94"/>
    <w:rsid w:val="00035EE5"/>
    <w:rsid w:val="000360ED"/>
    <w:rsid w:val="00036113"/>
    <w:rsid w:val="00036168"/>
    <w:rsid w:val="00036200"/>
    <w:rsid w:val="0003640E"/>
    <w:rsid w:val="000364A6"/>
    <w:rsid w:val="00036C13"/>
    <w:rsid w:val="000370E9"/>
    <w:rsid w:val="00037349"/>
    <w:rsid w:val="00037543"/>
    <w:rsid w:val="000378E8"/>
    <w:rsid w:val="000379E7"/>
    <w:rsid w:val="00037E16"/>
    <w:rsid w:val="00037FB8"/>
    <w:rsid w:val="0004017F"/>
    <w:rsid w:val="00040279"/>
    <w:rsid w:val="00040403"/>
    <w:rsid w:val="0004044A"/>
    <w:rsid w:val="00040CE9"/>
    <w:rsid w:val="00040D3B"/>
    <w:rsid w:val="00041151"/>
    <w:rsid w:val="0004128B"/>
    <w:rsid w:val="00041474"/>
    <w:rsid w:val="00041627"/>
    <w:rsid w:val="00041EAC"/>
    <w:rsid w:val="00041EEB"/>
    <w:rsid w:val="00041F24"/>
    <w:rsid w:val="00041F54"/>
    <w:rsid w:val="000425AD"/>
    <w:rsid w:val="000427A6"/>
    <w:rsid w:val="00042D0A"/>
    <w:rsid w:val="00042D2A"/>
    <w:rsid w:val="00042F88"/>
    <w:rsid w:val="00042F8D"/>
    <w:rsid w:val="00043224"/>
    <w:rsid w:val="000433C3"/>
    <w:rsid w:val="00043D3F"/>
    <w:rsid w:val="00044435"/>
    <w:rsid w:val="000445DB"/>
    <w:rsid w:val="00044CA6"/>
    <w:rsid w:val="00044D09"/>
    <w:rsid w:val="00045086"/>
    <w:rsid w:val="000452FC"/>
    <w:rsid w:val="00045B56"/>
    <w:rsid w:val="00045C94"/>
    <w:rsid w:val="00046062"/>
    <w:rsid w:val="00046257"/>
    <w:rsid w:val="0004658A"/>
    <w:rsid w:val="00046760"/>
    <w:rsid w:val="00046C11"/>
    <w:rsid w:val="00046C18"/>
    <w:rsid w:val="00046F68"/>
    <w:rsid w:val="00047110"/>
    <w:rsid w:val="0004712D"/>
    <w:rsid w:val="000471BC"/>
    <w:rsid w:val="00047769"/>
    <w:rsid w:val="000477C6"/>
    <w:rsid w:val="00047850"/>
    <w:rsid w:val="00047E07"/>
    <w:rsid w:val="00047FE3"/>
    <w:rsid w:val="00047FF5"/>
    <w:rsid w:val="00050033"/>
    <w:rsid w:val="00050061"/>
    <w:rsid w:val="00050074"/>
    <w:rsid w:val="0005009E"/>
    <w:rsid w:val="000504E8"/>
    <w:rsid w:val="000505B2"/>
    <w:rsid w:val="00050742"/>
    <w:rsid w:val="0005089F"/>
    <w:rsid w:val="00050E36"/>
    <w:rsid w:val="00050EEB"/>
    <w:rsid w:val="00051939"/>
    <w:rsid w:val="000522DE"/>
    <w:rsid w:val="00052739"/>
    <w:rsid w:val="000529C7"/>
    <w:rsid w:val="00052AEB"/>
    <w:rsid w:val="00052C31"/>
    <w:rsid w:val="0005358D"/>
    <w:rsid w:val="0005376A"/>
    <w:rsid w:val="00053CB6"/>
    <w:rsid w:val="000542AE"/>
    <w:rsid w:val="00054334"/>
    <w:rsid w:val="0005437A"/>
    <w:rsid w:val="000544F6"/>
    <w:rsid w:val="00054870"/>
    <w:rsid w:val="00054A77"/>
    <w:rsid w:val="0005501D"/>
    <w:rsid w:val="00055098"/>
    <w:rsid w:val="000553EE"/>
    <w:rsid w:val="00055762"/>
    <w:rsid w:val="00055C58"/>
    <w:rsid w:val="00056117"/>
    <w:rsid w:val="000562F6"/>
    <w:rsid w:val="00056F9A"/>
    <w:rsid w:val="0005705D"/>
    <w:rsid w:val="00057A76"/>
    <w:rsid w:val="00057E1B"/>
    <w:rsid w:val="000604F7"/>
    <w:rsid w:val="00060622"/>
    <w:rsid w:val="00061156"/>
    <w:rsid w:val="000611F5"/>
    <w:rsid w:val="00061803"/>
    <w:rsid w:val="0006180D"/>
    <w:rsid w:val="00061F74"/>
    <w:rsid w:val="00061F99"/>
    <w:rsid w:val="000622BA"/>
    <w:rsid w:val="000626BA"/>
    <w:rsid w:val="000628CB"/>
    <w:rsid w:val="00062EC9"/>
    <w:rsid w:val="000633CA"/>
    <w:rsid w:val="00063429"/>
    <w:rsid w:val="0006373C"/>
    <w:rsid w:val="00063748"/>
    <w:rsid w:val="000639C5"/>
    <w:rsid w:val="00063ACE"/>
    <w:rsid w:val="00063B3F"/>
    <w:rsid w:val="00063CBB"/>
    <w:rsid w:val="00063CD3"/>
    <w:rsid w:val="00063CF1"/>
    <w:rsid w:val="00064ADC"/>
    <w:rsid w:val="00064B71"/>
    <w:rsid w:val="0006506E"/>
    <w:rsid w:val="000650D6"/>
    <w:rsid w:val="000656FE"/>
    <w:rsid w:val="00065CF7"/>
    <w:rsid w:val="0006647F"/>
    <w:rsid w:val="000664BC"/>
    <w:rsid w:val="00066752"/>
    <w:rsid w:val="000669E2"/>
    <w:rsid w:val="00066B20"/>
    <w:rsid w:val="00066D84"/>
    <w:rsid w:val="00066EC1"/>
    <w:rsid w:val="00066F65"/>
    <w:rsid w:val="00067028"/>
    <w:rsid w:val="000670B6"/>
    <w:rsid w:val="000673EC"/>
    <w:rsid w:val="00067600"/>
    <w:rsid w:val="00067734"/>
    <w:rsid w:val="00070448"/>
    <w:rsid w:val="0007057B"/>
    <w:rsid w:val="000705E2"/>
    <w:rsid w:val="00070863"/>
    <w:rsid w:val="00070904"/>
    <w:rsid w:val="00070AB7"/>
    <w:rsid w:val="00070D3C"/>
    <w:rsid w:val="00070E5C"/>
    <w:rsid w:val="00070FE4"/>
    <w:rsid w:val="00071025"/>
    <w:rsid w:val="0007152E"/>
    <w:rsid w:val="0007159B"/>
    <w:rsid w:val="00071791"/>
    <w:rsid w:val="00071ADA"/>
    <w:rsid w:val="00071E58"/>
    <w:rsid w:val="0007200A"/>
    <w:rsid w:val="00072137"/>
    <w:rsid w:val="000727C5"/>
    <w:rsid w:val="00072806"/>
    <w:rsid w:val="0007295F"/>
    <w:rsid w:val="000729F7"/>
    <w:rsid w:val="00072F59"/>
    <w:rsid w:val="0007314D"/>
    <w:rsid w:val="0007376C"/>
    <w:rsid w:val="00073BAF"/>
    <w:rsid w:val="00073D83"/>
    <w:rsid w:val="00074065"/>
    <w:rsid w:val="00074313"/>
    <w:rsid w:val="00074785"/>
    <w:rsid w:val="00074BA5"/>
    <w:rsid w:val="00074E59"/>
    <w:rsid w:val="00074FEA"/>
    <w:rsid w:val="00075108"/>
    <w:rsid w:val="00075113"/>
    <w:rsid w:val="00075162"/>
    <w:rsid w:val="0007567C"/>
    <w:rsid w:val="00075A4D"/>
    <w:rsid w:val="00075E53"/>
    <w:rsid w:val="00076146"/>
    <w:rsid w:val="00076409"/>
    <w:rsid w:val="00076427"/>
    <w:rsid w:val="000768E2"/>
    <w:rsid w:val="00076AEC"/>
    <w:rsid w:val="00076C22"/>
    <w:rsid w:val="00076D1C"/>
    <w:rsid w:val="0007710F"/>
    <w:rsid w:val="000777AB"/>
    <w:rsid w:val="00077BE4"/>
    <w:rsid w:val="00080167"/>
    <w:rsid w:val="000802EF"/>
    <w:rsid w:val="00080C2B"/>
    <w:rsid w:val="00081033"/>
    <w:rsid w:val="00081215"/>
    <w:rsid w:val="00081AD2"/>
    <w:rsid w:val="00081BAD"/>
    <w:rsid w:val="00081E23"/>
    <w:rsid w:val="000821E4"/>
    <w:rsid w:val="0008242C"/>
    <w:rsid w:val="00082D0E"/>
    <w:rsid w:val="00082E79"/>
    <w:rsid w:val="00082FAB"/>
    <w:rsid w:val="000831AD"/>
    <w:rsid w:val="000831D9"/>
    <w:rsid w:val="000834E5"/>
    <w:rsid w:val="00083B0B"/>
    <w:rsid w:val="0008405F"/>
    <w:rsid w:val="00084182"/>
    <w:rsid w:val="00084607"/>
    <w:rsid w:val="00084BAC"/>
    <w:rsid w:val="000850DB"/>
    <w:rsid w:val="000850DD"/>
    <w:rsid w:val="00085161"/>
    <w:rsid w:val="00085198"/>
    <w:rsid w:val="000852E5"/>
    <w:rsid w:val="0008568E"/>
    <w:rsid w:val="00085CA2"/>
    <w:rsid w:val="00085FEB"/>
    <w:rsid w:val="00086493"/>
    <w:rsid w:val="00086AEA"/>
    <w:rsid w:val="00086C2E"/>
    <w:rsid w:val="000875BF"/>
    <w:rsid w:val="00087A5B"/>
    <w:rsid w:val="00087B44"/>
    <w:rsid w:val="00087DA4"/>
    <w:rsid w:val="00087E54"/>
    <w:rsid w:val="0009018A"/>
    <w:rsid w:val="00090AC2"/>
    <w:rsid w:val="00090E21"/>
    <w:rsid w:val="000914D5"/>
    <w:rsid w:val="00091519"/>
    <w:rsid w:val="00091583"/>
    <w:rsid w:val="00091A6B"/>
    <w:rsid w:val="00091B16"/>
    <w:rsid w:val="00092200"/>
    <w:rsid w:val="00092A61"/>
    <w:rsid w:val="00092EFA"/>
    <w:rsid w:val="0009311B"/>
    <w:rsid w:val="00093654"/>
    <w:rsid w:val="00093AFE"/>
    <w:rsid w:val="00094040"/>
    <w:rsid w:val="00094261"/>
    <w:rsid w:val="00094425"/>
    <w:rsid w:val="00094762"/>
    <w:rsid w:val="000948EF"/>
    <w:rsid w:val="000952F7"/>
    <w:rsid w:val="000953CE"/>
    <w:rsid w:val="00095467"/>
    <w:rsid w:val="00095736"/>
    <w:rsid w:val="00095CC5"/>
    <w:rsid w:val="000961B7"/>
    <w:rsid w:val="000961EC"/>
    <w:rsid w:val="000968A7"/>
    <w:rsid w:val="00096AD3"/>
    <w:rsid w:val="00096FB9"/>
    <w:rsid w:val="00096FF0"/>
    <w:rsid w:val="00097152"/>
    <w:rsid w:val="00097542"/>
    <w:rsid w:val="00097599"/>
    <w:rsid w:val="000978EE"/>
    <w:rsid w:val="000A013D"/>
    <w:rsid w:val="000A024C"/>
    <w:rsid w:val="000A088C"/>
    <w:rsid w:val="000A0CF7"/>
    <w:rsid w:val="000A0F93"/>
    <w:rsid w:val="000A1801"/>
    <w:rsid w:val="000A1832"/>
    <w:rsid w:val="000A2303"/>
    <w:rsid w:val="000A252C"/>
    <w:rsid w:val="000A273C"/>
    <w:rsid w:val="000A2755"/>
    <w:rsid w:val="000A27D7"/>
    <w:rsid w:val="000A2904"/>
    <w:rsid w:val="000A2BE2"/>
    <w:rsid w:val="000A2E0A"/>
    <w:rsid w:val="000A2F9A"/>
    <w:rsid w:val="000A367E"/>
    <w:rsid w:val="000A368B"/>
    <w:rsid w:val="000A3CB9"/>
    <w:rsid w:val="000A3F7B"/>
    <w:rsid w:val="000A43BD"/>
    <w:rsid w:val="000A450E"/>
    <w:rsid w:val="000A4675"/>
    <w:rsid w:val="000A46A6"/>
    <w:rsid w:val="000A477E"/>
    <w:rsid w:val="000A4E11"/>
    <w:rsid w:val="000A512F"/>
    <w:rsid w:val="000A548F"/>
    <w:rsid w:val="000A55AF"/>
    <w:rsid w:val="000A5F50"/>
    <w:rsid w:val="000A625C"/>
    <w:rsid w:val="000A6964"/>
    <w:rsid w:val="000A69B1"/>
    <w:rsid w:val="000A6BA2"/>
    <w:rsid w:val="000A6F3A"/>
    <w:rsid w:val="000A704B"/>
    <w:rsid w:val="000A79FA"/>
    <w:rsid w:val="000A7CE9"/>
    <w:rsid w:val="000A7EFB"/>
    <w:rsid w:val="000A7F12"/>
    <w:rsid w:val="000A7FC5"/>
    <w:rsid w:val="000B0038"/>
    <w:rsid w:val="000B0328"/>
    <w:rsid w:val="000B0343"/>
    <w:rsid w:val="000B05E5"/>
    <w:rsid w:val="000B07B2"/>
    <w:rsid w:val="000B0A5B"/>
    <w:rsid w:val="000B0DF5"/>
    <w:rsid w:val="000B0E50"/>
    <w:rsid w:val="000B0F76"/>
    <w:rsid w:val="000B0FEA"/>
    <w:rsid w:val="000B11A3"/>
    <w:rsid w:val="000B11F1"/>
    <w:rsid w:val="000B12FB"/>
    <w:rsid w:val="000B135A"/>
    <w:rsid w:val="000B15E1"/>
    <w:rsid w:val="000B1600"/>
    <w:rsid w:val="000B1AAF"/>
    <w:rsid w:val="000B1BA4"/>
    <w:rsid w:val="000B1CE1"/>
    <w:rsid w:val="000B201A"/>
    <w:rsid w:val="000B2215"/>
    <w:rsid w:val="000B227E"/>
    <w:rsid w:val="000B262C"/>
    <w:rsid w:val="000B26E4"/>
    <w:rsid w:val="000B27E9"/>
    <w:rsid w:val="000B2B37"/>
    <w:rsid w:val="000B2CFB"/>
    <w:rsid w:val="000B2DA6"/>
    <w:rsid w:val="000B300B"/>
    <w:rsid w:val="000B323F"/>
    <w:rsid w:val="000B3299"/>
    <w:rsid w:val="000B3516"/>
    <w:rsid w:val="000B352F"/>
    <w:rsid w:val="000B354B"/>
    <w:rsid w:val="000B3564"/>
    <w:rsid w:val="000B39AA"/>
    <w:rsid w:val="000B3D1A"/>
    <w:rsid w:val="000B4D22"/>
    <w:rsid w:val="000B50A8"/>
    <w:rsid w:val="000B52EE"/>
    <w:rsid w:val="000B5364"/>
    <w:rsid w:val="000B55FC"/>
    <w:rsid w:val="000B5C4F"/>
    <w:rsid w:val="000B5D6B"/>
    <w:rsid w:val="000B5D84"/>
    <w:rsid w:val="000B5F94"/>
    <w:rsid w:val="000B5FAA"/>
    <w:rsid w:val="000B67B7"/>
    <w:rsid w:val="000B6CAE"/>
    <w:rsid w:val="000B70CE"/>
    <w:rsid w:val="000B714F"/>
    <w:rsid w:val="000B7627"/>
    <w:rsid w:val="000B774F"/>
    <w:rsid w:val="000B7DD3"/>
    <w:rsid w:val="000C0156"/>
    <w:rsid w:val="000C0286"/>
    <w:rsid w:val="000C0707"/>
    <w:rsid w:val="000C078A"/>
    <w:rsid w:val="000C0798"/>
    <w:rsid w:val="000C0B37"/>
    <w:rsid w:val="000C1263"/>
    <w:rsid w:val="000C1A2F"/>
    <w:rsid w:val="000C1BEB"/>
    <w:rsid w:val="000C1CE7"/>
    <w:rsid w:val="000C211C"/>
    <w:rsid w:val="000C258E"/>
    <w:rsid w:val="000C293F"/>
    <w:rsid w:val="000C2BE3"/>
    <w:rsid w:val="000C33AE"/>
    <w:rsid w:val="000C383E"/>
    <w:rsid w:val="000C3C66"/>
    <w:rsid w:val="000C3C6A"/>
    <w:rsid w:val="000C3E68"/>
    <w:rsid w:val="000C4548"/>
    <w:rsid w:val="000C4914"/>
    <w:rsid w:val="000C51A5"/>
    <w:rsid w:val="000C52A2"/>
    <w:rsid w:val="000C55C5"/>
    <w:rsid w:val="000C5767"/>
    <w:rsid w:val="000C5894"/>
    <w:rsid w:val="000C58A4"/>
    <w:rsid w:val="000C5A78"/>
    <w:rsid w:val="000C5BAC"/>
    <w:rsid w:val="000C5E44"/>
    <w:rsid w:val="000C647D"/>
    <w:rsid w:val="000C6A94"/>
    <w:rsid w:val="000C6DF9"/>
    <w:rsid w:val="000C6E5A"/>
    <w:rsid w:val="000C6FFA"/>
    <w:rsid w:val="000C7012"/>
    <w:rsid w:val="000C72FD"/>
    <w:rsid w:val="000C73E1"/>
    <w:rsid w:val="000C7422"/>
    <w:rsid w:val="000C74B6"/>
    <w:rsid w:val="000C78C6"/>
    <w:rsid w:val="000C7DEE"/>
    <w:rsid w:val="000D04A0"/>
    <w:rsid w:val="000D0524"/>
    <w:rsid w:val="000D0556"/>
    <w:rsid w:val="000D131C"/>
    <w:rsid w:val="000D1550"/>
    <w:rsid w:val="000D15E0"/>
    <w:rsid w:val="000D1886"/>
    <w:rsid w:val="000D1C45"/>
    <w:rsid w:val="000D1CE5"/>
    <w:rsid w:val="000D21AA"/>
    <w:rsid w:val="000D2310"/>
    <w:rsid w:val="000D261E"/>
    <w:rsid w:val="000D2BDD"/>
    <w:rsid w:val="000D2D6E"/>
    <w:rsid w:val="000D2D82"/>
    <w:rsid w:val="000D2F7B"/>
    <w:rsid w:val="000D310A"/>
    <w:rsid w:val="000D3124"/>
    <w:rsid w:val="000D334B"/>
    <w:rsid w:val="000D33BF"/>
    <w:rsid w:val="000D3A21"/>
    <w:rsid w:val="000D3BC8"/>
    <w:rsid w:val="000D3CFF"/>
    <w:rsid w:val="000D3FC1"/>
    <w:rsid w:val="000D3FC8"/>
    <w:rsid w:val="000D4507"/>
    <w:rsid w:val="000D479D"/>
    <w:rsid w:val="000D4A50"/>
    <w:rsid w:val="000D4E86"/>
    <w:rsid w:val="000D529A"/>
    <w:rsid w:val="000D5B00"/>
    <w:rsid w:val="000D5CDC"/>
    <w:rsid w:val="000D6224"/>
    <w:rsid w:val="000D62D7"/>
    <w:rsid w:val="000D66BA"/>
    <w:rsid w:val="000D6A62"/>
    <w:rsid w:val="000D6DDC"/>
    <w:rsid w:val="000D6F73"/>
    <w:rsid w:val="000D72FC"/>
    <w:rsid w:val="000D73E0"/>
    <w:rsid w:val="000D788A"/>
    <w:rsid w:val="000D7910"/>
    <w:rsid w:val="000D7AF7"/>
    <w:rsid w:val="000D7B61"/>
    <w:rsid w:val="000D7C51"/>
    <w:rsid w:val="000E026E"/>
    <w:rsid w:val="000E02F8"/>
    <w:rsid w:val="000E0D0E"/>
    <w:rsid w:val="000E0F3D"/>
    <w:rsid w:val="000E10D6"/>
    <w:rsid w:val="000E138C"/>
    <w:rsid w:val="000E164C"/>
    <w:rsid w:val="000E1B0E"/>
    <w:rsid w:val="000E1B16"/>
    <w:rsid w:val="000E1CD7"/>
    <w:rsid w:val="000E1D07"/>
    <w:rsid w:val="000E291D"/>
    <w:rsid w:val="000E2934"/>
    <w:rsid w:val="000E2B3E"/>
    <w:rsid w:val="000E2B58"/>
    <w:rsid w:val="000E2C46"/>
    <w:rsid w:val="000E2E26"/>
    <w:rsid w:val="000E5727"/>
    <w:rsid w:val="000E5CBB"/>
    <w:rsid w:val="000E5EF4"/>
    <w:rsid w:val="000E68C6"/>
    <w:rsid w:val="000E6A68"/>
    <w:rsid w:val="000E6A88"/>
    <w:rsid w:val="000E6BD3"/>
    <w:rsid w:val="000E7263"/>
    <w:rsid w:val="000E74F4"/>
    <w:rsid w:val="000E7659"/>
    <w:rsid w:val="000E774B"/>
    <w:rsid w:val="000E77E1"/>
    <w:rsid w:val="000E7BA6"/>
    <w:rsid w:val="000E7E7C"/>
    <w:rsid w:val="000F0A75"/>
    <w:rsid w:val="000F0AAD"/>
    <w:rsid w:val="000F0D5F"/>
    <w:rsid w:val="000F0DC8"/>
    <w:rsid w:val="000F0E43"/>
    <w:rsid w:val="000F0FE3"/>
    <w:rsid w:val="000F1133"/>
    <w:rsid w:val="000F113A"/>
    <w:rsid w:val="000F11D6"/>
    <w:rsid w:val="000F1482"/>
    <w:rsid w:val="000F16AE"/>
    <w:rsid w:val="000F1C00"/>
    <w:rsid w:val="000F2132"/>
    <w:rsid w:val="000F255D"/>
    <w:rsid w:val="000F2588"/>
    <w:rsid w:val="000F2591"/>
    <w:rsid w:val="000F2971"/>
    <w:rsid w:val="000F2BA2"/>
    <w:rsid w:val="000F3177"/>
    <w:rsid w:val="000F322C"/>
    <w:rsid w:val="000F32B4"/>
    <w:rsid w:val="000F399D"/>
    <w:rsid w:val="000F39CE"/>
    <w:rsid w:val="000F3D13"/>
    <w:rsid w:val="000F3FEF"/>
    <w:rsid w:val="000F4189"/>
    <w:rsid w:val="000F45A2"/>
    <w:rsid w:val="000F4668"/>
    <w:rsid w:val="000F4D00"/>
    <w:rsid w:val="000F4FE7"/>
    <w:rsid w:val="000F533E"/>
    <w:rsid w:val="000F56BB"/>
    <w:rsid w:val="000F56CB"/>
    <w:rsid w:val="000F5919"/>
    <w:rsid w:val="000F5A86"/>
    <w:rsid w:val="000F5EAF"/>
    <w:rsid w:val="000F64A5"/>
    <w:rsid w:val="000F698A"/>
    <w:rsid w:val="000F7197"/>
    <w:rsid w:val="000F71C5"/>
    <w:rsid w:val="000F7591"/>
    <w:rsid w:val="000F7907"/>
    <w:rsid w:val="000F7C91"/>
    <w:rsid w:val="000F7EC9"/>
    <w:rsid w:val="000F7ECB"/>
    <w:rsid w:val="00100486"/>
    <w:rsid w:val="00100C29"/>
    <w:rsid w:val="00101090"/>
    <w:rsid w:val="0010136F"/>
    <w:rsid w:val="00101491"/>
    <w:rsid w:val="0010164B"/>
    <w:rsid w:val="00101DA2"/>
    <w:rsid w:val="00101E29"/>
    <w:rsid w:val="0010211C"/>
    <w:rsid w:val="00102753"/>
    <w:rsid w:val="001028CD"/>
    <w:rsid w:val="00102AB6"/>
    <w:rsid w:val="00102CEB"/>
    <w:rsid w:val="00102F93"/>
    <w:rsid w:val="001032AF"/>
    <w:rsid w:val="001035BB"/>
    <w:rsid w:val="0010365A"/>
    <w:rsid w:val="0010368B"/>
    <w:rsid w:val="00103DD0"/>
    <w:rsid w:val="00104501"/>
    <w:rsid w:val="00104B6A"/>
    <w:rsid w:val="00104DDC"/>
    <w:rsid w:val="001053EE"/>
    <w:rsid w:val="00105C26"/>
    <w:rsid w:val="00105C2D"/>
    <w:rsid w:val="001061A5"/>
    <w:rsid w:val="001061F7"/>
    <w:rsid w:val="00106B2A"/>
    <w:rsid w:val="00106B9A"/>
    <w:rsid w:val="00106BE3"/>
    <w:rsid w:val="00106D93"/>
    <w:rsid w:val="00106DA4"/>
    <w:rsid w:val="00107B5C"/>
    <w:rsid w:val="00107B7D"/>
    <w:rsid w:val="00107D44"/>
    <w:rsid w:val="00110C03"/>
    <w:rsid w:val="00110CC3"/>
    <w:rsid w:val="00110D64"/>
    <w:rsid w:val="00110E88"/>
    <w:rsid w:val="00110F1D"/>
    <w:rsid w:val="00111111"/>
    <w:rsid w:val="001111B2"/>
    <w:rsid w:val="00111457"/>
    <w:rsid w:val="001115B9"/>
    <w:rsid w:val="0011179F"/>
    <w:rsid w:val="0011194F"/>
    <w:rsid w:val="0011203F"/>
    <w:rsid w:val="0011259F"/>
    <w:rsid w:val="00112AA5"/>
    <w:rsid w:val="00112BB3"/>
    <w:rsid w:val="00113516"/>
    <w:rsid w:val="00113749"/>
    <w:rsid w:val="00113C18"/>
    <w:rsid w:val="00113D60"/>
    <w:rsid w:val="00114924"/>
    <w:rsid w:val="00114A2A"/>
    <w:rsid w:val="00114D9D"/>
    <w:rsid w:val="00115234"/>
    <w:rsid w:val="001155D6"/>
    <w:rsid w:val="0011571E"/>
    <w:rsid w:val="001157B0"/>
    <w:rsid w:val="00115CC3"/>
    <w:rsid w:val="00115FDB"/>
    <w:rsid w:val="001161D5"/>
    <w:rsid w:val="001165AA"/>
    <w:rsid w:val="0011694D"/>
    <w:rsid w:val="00116D1B"/>
    <w:rsid w:val="00116F29"/>
    <w:rsid w:val="00116F73"/>
    <w:rsid w:val="00116FE1"/>
    <w:rsid w:val="001170D2"/>
    <w:rsid w:val="00117535"/>
    <w:rsid w:val="00117888"/>
    <w:rsid w:val="00117AEC"/>
    <w:rsid w:val="00117EB5"/>
    <w:rsid w:val="00120172"/>
    <w:rsid w:val="001201D8"/>
    <w:rsid w:val="0012050A"/>
    <w:rsid w:val="0012107E"/>
    <w:rsid w:val="00121213"/>
    <w:rsid w:val="00121329"/>
    <w:rsid w:val="00121335"/>
    <w:rsid w:val="001214C5"/>
    <w:rsid w:val="0012178A"/>
    <w:rsid w:val="00121798"/>
    <w:rsid w:val="00121FAD"/>
    <w:rsid w:val="001220FA"/>
    <w:rsid w:val="00122415"/>
    <w:rsid w:val="0012272F"/>
    <w:rsid w:val="00122957"/>
    <w:rsid w:val="001229BC"/>
    <w:rsid w:val="00122FF3"/>
    <w:rsid w:val="001230C6"/>
    <w:rsid w:val="001236DC"/>
    <w:rsid w:val="00123875"/>
    <w:rsid w:val="0012395E"/>
    <w:rsid w:val="00123A5A"/>
    <w:rsid w:val="00123D2D"/>
    <w:rsid w:val="00123DB9"/>
    <w:rsid w:val="00123EF5"/>
    <w:rsid w:val="00123FAD"/>
    <w:rsid w:val="001242EA"/>
    <w:rsid w:val="00124521"/>
    <w:rsid w:val="0012486C"/>
    <w:rsid w:val="00124A4A"/>
    <w:rsid w:val="00124B71"/>
    <w:rsid w:val="00124EA5"/>
    <w:rsid w:val="001250B8"/>
    <w:rsid w:val="001252E1"/>
    <w:rsid w:val="0012560C"/>
    <w:rsid w:val="00125804"/>
    <w:rsid w:val="001259AE"/>
    <w:rsid w:val="00125F56"/>
    <w:rsid w:val="00125FBA"/>
    <w:rsid w:val="0012600D"/>
    <w:rsid w:val="00126030"/>
    <w:rsid w:val="001262A1"/>
    <w:rsid w:val="001264E4"/>
    <w:rsid w:val="001266C6"/>
    <w:rsid w:val="00126784"/>
    <w:rsid w:val="001269BC"/>
    <w:rsid w:val="00127039"/>
    <w:rsid w:val="00127146"/>
    <w:rsid w:val="00127401"/>
    <w:rsid w:val="00127AEF"/>
    <w:rsid w:val="00130385"/>
    <w:rsid w:val="00130712"/>
    <w:rsid w:val="00130A54"/>
    <w:rsid w:val="00130EBB"/>
    <w:rsid w:val="001310ED"/>
    <w:rsid w:val="0013115A"/>
    <w:rsid w:val="001317D3"/>
    <w:rsid w:val="001318DC"/>
    <w:rsid w:val="00132369"/>
    <w:rsid w:val="0013270F"/>
    <w:rsid w:val="00132777"/>
    <w:rsid w:val="00133070"/>
    <w:rsid w:val="001330D8"/>
    <w:rsid w:val="00133A67"/>
    <w:rsid w:val="00133AA1"/>
    <w:rsid w:val="00133BC1"/>
    <w:rsid w:val="00133C58"/>
    <w:rsid w:val="00133C83"/>
    <w:rsid w:val="00133D58"/>
    <w:rsid w:val="00133F78"/>
    <w:rsid w:val="0013427F"/>
    <w:rsid w:val="00134760"/>
    <w:rsid w:val="00134827"/>
    <w:rsid w:val="0013494E"/>
    <w:rsid w:val="00134AC5"/>
    <w:rsid w:val="00134D38"/>
    <w:rsid w:val="001351DB"/>
    <w:rsid w:val="0013535A"/>
    <w:rsid w:val="00135F55"/>
    <w:rsid w:val="00135FB0"/>
    <w:rsid w:val="00135FB3"/>
    <w:rsid w:val="00135FFC"/>
    <w:rsid w:val="00136299"/>
    <w:rsid w:val="00136716"/>
    <w:rsid w:val="0013689C"/>
    <w:rsid w:val="0013706F"/>
    <w:rsid w:val="001372D9"/>
    <w:rsid w:val="00137460"/>
    <w:rsid w:val="0013788B"/>
    <w:rsid w:val="001379C4"/>
    <w:rsid w:val="001379E2"/>
    <w:rsid w:val="00137A1D"/>
    <w:rsid w:val="00137A9B"/>
    <w:rsid w:val="00137C75"/>
    <w:rsid w:val="0014027B"/>
    <w:rsid w:val="001403B6"/>
    <w:rsid w:val="001405E2"/>
    <w:rsid w:val="00140B1C"/>
    <w:rsid w:val="00141368"/>
    <w:rsid w:val="001416C4"/>
    <w:rsid w:val="00141B33"/>
    <w:rsid w:val="001428C1"/>
    <w:rsid w:val="0014298E"/>
    <w:rsid w:val="00142B34"/>
    <w:rsid w:val="00143106"/>
    <w:rsid w:val="00143763"/>
    <w:rsid w:val="001439AB"/>
    <w:rsid w:val="001439D0"/>
    <w:rsid w:val="00143CB1"/>
    <w:rsid w:val="00143CF6"/>
    <w:rsid w:val="00143E15"/>
    <w:rsid w:val="00144369"/>
    <w:rsid w:val="001446BD"/>
    <w:rsid w:val="00144F0D"/>
    <w:rsid w:val="00145373"/>
    <w:rsid w:val="001458BC"/>
    <w:rsid w:val="00145D0D"/>
    <w:rsid w:val="001466BF"/>
    <w:rsid w:val="00147C3B"/>
    <w:rsid w:val="00147E13"/>
    <w:rsid w:val="00147E4F"/>
    <w:rsid w:val="0015042F"/>
    <w:rsid w:val="00150737"/>
    <w:rsid w:val="001508B6"/>
    <w:rsid w:val="001509D1"/>
    <w:rsid w:val="00150A7D"/>
    <w:rsid w:val="00150EC3"/>
    <w:rsid w:val="001511E4"/>
    <w:rsid w:val="001512A2"/>
    <w:rsid w:val="001512B9"/>
    <w:rsid w:val="0015169D"/>
    <w:rsid w:val="00151744"/>
    <w:rsid w:val="0015182F"/>
    <w:rsid w:val="00151A8E"/>
    <w:rsid w:val="00151FE5"/>
    <w:rsid w:val="00152641"/>
    <w:rsid w:val="0015287A"/>
    <w:rsid w:val="0015299D"/>
    <w:rsid w:val="001529F3"/>
    <w:rsid w:val="00152A7F"/>
    <w:rsid w:val="0015341B"/>
    <w:rsid w:val="0015349F"/>
    <w:rsid w:val="00153570"/>
    <w:rsid w:val="00153A5A"/>
    <w:rsid w:val="00154265"/>
    <w:rsid w:val="001544EA"/>
    <w:rsid w:val="001548EE"/>
    <w:rsid w:val="00154A43"/>
    <w:rsid w:val="00154C71"/>
    <w:rsid w:val="00154CC8"/>
    <w:rsid w:val="0015525F"/>
    <w:rsid w:val="00155498"/>
    <w:rsid w:val="001557D3"/>
    <w:rsid w:val="00155B0D"/>
    <w:rsid w:val="00155B58"/>
    <w:rsid w:val="00155D10"/>
    <w:rsid w:val="00155FF2"/>
    <w:rsid w:val="0015615D"/>
    <w:rsid w:val="001561AF"/>
    <w:rsid w:val="00156331"/>
    <w:rsid w:val="0015691F"/>
    <w:rsid w:val="00156D98"/>
    <w:rsid w:val="00157919"/>
    <w:rsid w:val="0015792A"/>
    <w:rsid w:val="00157B5C"/>
    <w:rsid w:val="00157BBB"/>
    <w:rsid w:val="00157C46"/>
    <w:rsid w:val="00157EF7"/>
    <w:rsid w:val="00157FB8"/>
    <w:rsid w:val="00160309"/>
    <w:rsid w:val="00160431"/>
    <w:rsid w:val="0016046C"/>
    <w:rsid w:val="00160548"/>
    <w:rsid w:val="0016057A"/>
    <w:rsid w:val="001606CC"/>
    <w:rsid w:val="00160838"/>
    <w:rsid w:val="00160A23"/>
    <w:rsid w:val="00161128"/>
    <w:rsid w:val="00161492"/>
    <w:rsid w:val="00161665"/>
    <w:rsid w:val="0016167E"/>
    <w:rsid w:val="00161794"/>
    <w:rsid w:val="00162A0C"/>
    <w:rsid w:val="00162AC0"/>
    <w:rsid w:val="00162BD7"/>
    <w:rsid w:val="00162D27"/>
    <w:rsid w:val="00162EDD"/>
    <w:rsid w:val="00163133"/>
    <w:rsid w:val="001633C4"/>
    <w:rsid w:val="00163572"/>
    <w:rsid w:val="001635F6"/>
    <w:rsid w:val="001636E6"/>
    <w:rsid w:val="00163AD6"/>
    <w:rsid w:val="001642FA"/>
    <w:rsid w:val="0016450E"/>
    <w:rsid w:val="001648B9"/>
    <w:rsid w:val="0016494E"/>
    <w:rsid w:val="00164C07"/>
    <w:rsid w:val="00164CB1"/>
    <w:rsid w:val="00165159"/>
    <w:rsid w:val="001652E3"/>
    <w:rsid w:val="001652FF"/>
    <w:rsid w:val="0016544F"/>
    <w:rsid w:val="00165A81"/>
    <w:rsid w:val="00165F24"/>
    <w:rsid w:val="00166460"/>
    <w:rsid w:val="00166509"/>
    <w:rsid w:val="00166670"/>
    <w:rsid w:val="001668F0"/>
    <w:rsid w:val="00166A0D"/>
    <w:rsid w:val="00166F1F"/>
    <w:rsid w:val="00166F56"/>
    <w:rsid w:val="00170199"/>
    <w:rsid w:val="0017043D"/>
    <w:rsid w:val="001708E2"/>
    <w:rsid w:val="00170A23"/>
    <w:rsid w:val="00170A52"/>
    <w:rsid w:val="00170B43"/>
    <w:rsid w:val="00170D74"/>
    <w:rsid w:val="0017123F"/>
    <w:rsid w:val="00171550"/>
    <w:rsid w:val="0017196F"/>
    <w:rsid w:val="001723A1"/>
    <w:rsid w:val="001723DE"/>
    <w:rsid w:val="00172437"/>
    <w:rsid w:val="001726AE"/>
    <w:rsid w:val="001729F8"/>
    <w:rsid w:val="00172E2A"/>
    <w:rsid w:val="00172FA9"/>
    <w:rsid w:val="00173702"/>
    <w:rsid w:val="001739D2"/>
    <w:rsid w:val="00173B12"/>
    <w:rsid w:val="00174279"/>
    <w:rsid w:val="00174483"/>
    <w:rsid w:val="00174686"/>
    <w:rsid w:val="00174B00"/>
    <w:rsid w:val="00174E02"/>
    <w:rsid w:val="001750C0"/>
    <w:rsid w:val="00175559"/>
    <w:rsid w:val="00175666"/>
    <w:rsid w:val="001758C8"/>
    <w:rsid w:val="001759B4"/>
    <w:rsid w:val="00175D3D"/>
    <w:rsid w:val="00175F67"/>
    <w:rsid w:val="0017626D"/>
    <w:rsid w:val="001762B8"/>
    <w:rsid w:val="00176980"/>
    <w:rsid w:val="00176ADD"/>
    <w:rsid w:val="00176C35"/>
    <w:rsid w:val="00176CBA"/>
    <w:rsid w:val="001770EE"/>
    <w:rsid w:val="00177310"/>
    <w:rsid w:val="001773BE"/>
    <w:rsid w:val="00177B45"/>
    <w:rsid w:val="00177FD2"/>
    <w:rsid w:val="001801B6"/>
    <w:rsid w:val="00180D95"/>
    <w:rsid w:val="00181399"/>
    <w:rsid w:val="001816E8"/>
    <w:rsid w:val="00182182"/>
    <w:rsid w:val="0018235F"/>
    <w:rsid w:val="001825F5"/>
    <w:rsid w:val="001827A6"/>
    <w:rsid w:val="00182A75"/>
    <w:rsid w:val="00182A96"/>
    <w:rsid w:val="00182CF2"/>
    <w:rsid w:val="00182D68"/>
    <w:rsid w:val="00183691"/>
    <w:rsid w:val="00183E76"/>
    <w:rsid w:val="00184087"/>
    <w:rsid w:val="001840D5"/>
    <w:rsid w:val="001842C0"/>
    <w:rsid w:val="0018444F"/>
    <w:rsid w:val="0018464B"/>
    <w:rsid w:val="00184A70"/>
    <w:rsid w:val="00184B0D"/>
    <w:rsid w:val="00184B10"/>
    <w:rsid w:val="00185422"/>
    <w:rsid w:val="00185A7F"/>
    <w:rsid w:val="00185BF5"/>
    <w:rsid w:val="00185FA1"/>
    <w:rsid w:val="00186868"/>
    <w:rsid w:val="0018694C"/>
    <w:rsid w:val="00186B69"/>
    <w:rsid w:val="00186C0B"/>
    <w:rsid w:val="00186C6D"/>
    <w:rsid w:val="00186E2D"/>
    <w:rsid w:val="0018702E"/>
    <w:rsid w:val="0018708E"/>
    <w:rsid w:val="0018729A"/>
    <w:rsid w:val="00187728"/>
    <w:rsid w:val="00187843"/>
    <w:rsid w:val="00187BBA"/>
    <w:rsid w:val="00190259"/>
    <w:rsid w:val="001906FC"/>
    <w:rsid w:val="00190783"/>
    <w:rsid w:val="00190A59"/>
    <w:rsid w:val="00190DF4"/>
    <w:rsid w:val="00190F6B"/>
    <w:rsid w:val="0019110E"/>
    <w:rsid w:val="00191349"/>
    <w:rsid w:val="00191EE6"/>
    <w:rsid w:val="0019259F"/>
    <w:rsid w:val="00192723"/>
    <w:rsid w:val="00192860"/>
    <w:rsid w:val="001928D2"/>
    <w:rsid w:val="00192E52"/>
    <w:rsid w:val="00193273"/>
    <w:rsid w:val="00193461"/>
    <w:rsid w:val="0019358B"/>
    <w:rsid w:val="0019373D"/>
    <w:rsid w:val="0019377C"/>
    <w:rsid w:val="00193881"/>
    <w:rsid w:val="00193C1A"/>
    <w:rsid w:val="00193C65"/>
    <w:rsid w:val="00193CE8"/>
    <w:rsid w:val="00193F42"/>
    <w:rsid w:val="00194100"/>
    <w:rsid w:val="0019488B"/>
    <w:rsid w:val="001949CF"/>
    <w:rsid w:val="00194BFB"/>
    <w:rsid w:val="00194D6B"/>
    <w:rsid w:val="00194DDC"/>
    <w:rsid w:val="0019532D"/>
    <w:rsid w:val="001955A8"/>
    <w:rsid w:val="001955D3"/>
    <w:rsid w:val="00195693"/>
    <w:rsid w:val="001956E0"/>
    <w:rsid w:val="00195767"/>
    <w:rsid w:val="001957C8"/>
    <w:rsid w:val="00195ACB"/>
    <w:rsid w:val="00195E74"/>
    <w:rsid w:val="001960E1"/>
    <w:rsid w:val="0019615E"/>
    <w:rsid w:val="001965DB"/>
    <w:rsid w:val="0019692E"/>
    <w:rsid w:val="00196A50"/>
    <w:rsid w:val="00196BE1"/>
    <w:rsid w:val="00196FFB"/>
    <w:rsid w:val="00197302"/>
    <w:rsid w:val="0019737E"/>
    <w:rsid w:val="0019744D"/>
    <w:rsid w:val="00197826"/>
    <w:rsid w:val="001A0030"/>
    <w:rsid w:val="001A054A"/>
    <w:rsid w:val="001A0564"/>
    <w:rsid w:val="001A05CF"/>
    <w:rsid w:val="001A08E3"/>
    <w:rsid w:val="001A0F6B"/>
    <w:rsid w:val="001A0F6D"/>
    <w:rsid w:val="001A0F9B"/>
    <w:rsid w:val="001A110A"/>
    <w:rsid w:val="001A120F"/>
    <w:rsid w:val="001A1273"/>
    <w:rsid w:val="001A1613"/>
    <w:rsid w:val="001A1708"/>
    <w:rsid w:val="001A23CE"/>
    <w:rsid w:val="001A2C2F"/>
    <w:rsid w:val="001A2D92"/>
    <w:rsid w:val="001A2EEF"/>
    <w:rsid w:val="001A32E0"/>
    <w:rsid w:val="001A34B4"/>
    <w:rsid w:val="001A3D5A"/>
    <w:rsid w:val="001A3EEF"/>
    <w:rsid w:val="001A403B"/>
    <w:rsid w:val="001A41FE"/>
    <w:rsid w:val="001A42A4"/>
    <w:rsid w:val="001A42FE"/>
    <w:rsid w:val="001A44F1"/>
    <w:rsid w:val="001A454B"/>
    <w:rsid w:val="001A45C7"/>
    <w:rsid w:val="001A49FB"/>
    <w:rsid w:val="001A4A4A"/>
    <w:rsid w:val="001A522A"/>
    <w:rsid w:val="001A52D9"/>
    <w:rsid w:val="001A5322"/>
    <w:rsid w:val="001A5411"/>
    <w:rsid w:val="001A5546"/>
    <w:rsid w:val="001A590E"/>
    <w:rsid w:val="001A5922"/>
    <w:rsid w:val="001A5EF9"/>
    <w:rsid w:val="001A614D"/>
    <w:rsid w:val="001A61D8"/>
    <w:rsid w:val="001A67DF"/>
    <w:rsid w:val="001A68DC"/>
    <w:rsid w:val="001A6D36"/>
    <w:rsid w:val="001A6E99"/>
    <w:rsid w:val="001A783D"/>
    <w:rsid w:val="001A7DF5"/>
    <w:rsid w:val="001B0146"/>
    <w:rsid w:val="001B01EF"/>
    <w:rsid w:val="001B035B"/>
    <w:rsid w:val="001B0957"/>
    <w:rsid w:val="001B0A89"/>
    <w:rsid w:val="001B0BA0"/>
    <w:rsid w:val="001B0DF9"/>
    <w:rsid w:val="001B0F81"/>
    <w:rsid w:val="001B10FB"/>
    <w:rsid w:val="001B1288"/>
    <w:rsid w:val="001B1355"/>
    <w:rsid w:val="001B206A"/>
    <w:rsid w:val="001B219C"/>
    <w:rsid w:val="001B24B0"/>
    <w:rsid w:val="001B274E"/>
    <w:rsid w:val="001B2C01"/>
    <w:rsid w:val="001B2CD3"/>
    <w:rsid w:val="001B319F"/>
    <w:rsid w:val="001B32B5"/>
    <w:rsid w:val="001B38BE"/>
    <w:rsid w:val="001B3B5D"/>
    <w:rsid w:val="001B3BA7"/>
    <w:rsid w:val="001B4288"/>
    <w:rsid w:val="001B42A6"/>
    <w:rsid w:val="001B4438"/>
    <w:rsid w:val="001B4893"/>
    <w:rsid w:val="001B48C5"/>
    <w:rsid w:val="001B4B7C"/>
    <w:rsid w:val="001B4CCB"/>
    <w:rsid w:val="001B4D55"/>
    <w:rsid w:val="001B4E31"/>
    <w:rsid w:val="001B4ECA"/>
    <w:rsid w:val="001B4FA5"/>
    <w:rsid w:val="001B5173"/>
    <w:rsid w:val="001B525F"/>
    <w:rsid w:val="001B526C"/>
    <w:rsid w:val="001B554B"/>
    <w:rsid w:val="001B57DD"/>
    <w:rsid w:val="001B58D5"/>
    <w:rsid w:val="001B5E1F"/>
    <w:rsid w:val="001B64D3"/>
    <w:rsid w:val="001B65A5"/>
    <w:rsid w:val="001B6776"/>
    <w:rsid w:val="001B6D7D"/>
    <w:rsid w:val="001B6EC9"/>
    <w:rsid w:val="001B701C"/>
    <w:rsid w:val="001B70C5"/>
    <w:rsid w:val="001B7170"/>
    <w:rsid w:val="001B728D"/>
    <w:rsid w:val="001B7968"/>
    <w:rsid w:val="001B7A6A"/>
    <w:rsid w:val="001C0069"/>
    <w:rsid w:val="001C084D"/>
    <w:rsid w:val="001C0B69"/>
    <w:rsid w:val="001C0F5E"/>
    <w:rsid w:val="001C11BF"/>
    <w:rsid w:val="001C13D1"/>
    <w:rsid w:val="001C14F4"/>
    <w:rsid w:val="001C1A1B"/>
    <w:rsid w:val="001C1E7A"/>
    <w:rsid w:val="001C1F11"/>
    <w:rsid w:val="001C1FCB"/>
    <w:rsid w:val="001C232B"/>
    <w:rsid w:val="001C2DCE"/>
    <w:rsid w:val="001C36C3"/>
    <w:rsid w:val="001C38E3"/>
    <w:rsid w:val="001C4145"/>
    <w:rsid w:val="001C41CB"/>
    <w:rsid w:val="001C46F6"/>
    <w:rsid w:val="001C4BBC"/>
    <w:rsid w:val="001C4E29"/>
    <w:rsid w:val="001C504C"/>
    <w:rsid w:val="001C5659"/>
    <w:rsid w:val="001C579D"/>
    <w:rsid w:val="001C57B4"/>
    <w:rsid w:val="001C5B1B"/>
    <w:rsid w:val="001C5B30"/>
    <w:rsid w:val="001C5BA0"/>
    <w:rsid w:val="001C5C7A"/>
    <w:rsid w:val="001C5F01"/>
    <w:rsid w:val="001C5F2B"/>
    <w:rsid w:val="001C5FD6"/>
    <w:rsid w:val="001C614F"/>
    <w:rsid w:val="001C61EC"/>
    <w:rsid w:val="001C6204"/>
    <w:rsid w:val="001C64AF"/>
    <w:rsid w:val="001C65EB"/>
    <w:rsid w:val="001C66C8"/>
    <w:rsid w:val="001C6E2C"/>
    <w:rsid w:val="001C70D2"/>
    <w:rsid w:val="001C735F"/>
    <w:rsid w:val="001C77C6"/>
    <w:rsid w:val="001C7CDE"/>
    <w:rsid w:val="001C7D74"/>
    <w:rsid w:val="001C7EA4"/>
    <w:rsid w:val="001D01D7"/>
    <w:rsid w:val="001D048B"/>
    <w:rsid w:val="001D0828"/>
    <w:rsid w:val="001D0899"/>
    <w:rsid w:val="001D08B1"/>
    <w:rsid w:val="001D08F2"/>
    <w:rsid w:val="001D095C"/>
    <w:rsid w:val="001D0984"/>
    <w:rsid w:val="001D0BAC"/>
    <w:rsid w:val="001D112F"/>
    <w:rsid w:val="001D129E"/>
    <w:rsid w:val="001D14E8"/>
    <w:rsid w:val="001D16B0"/>
    <w:rsid w:val="001D1739"/>
    <w:rsid w:val="001D1956"/>
    <w:rsid w:val="001D1C1B"/>
    <w:rsid w:val="001D21EF"/>
    <w:rsid w:val="001D22CB"/>
    <w:rsid w:val="001D236D"/>
    <w:rsid w:val="001D24A2"/>
    <w:rsid w:val="001D2733"/>
    <w:rsid w:val="001D2B6D"/>
    <w:rsid w:val="001D2FA6"/>
    <w:rsid w:val="001D34CA"/>
    <w:rsid w:val="001D3701"/>
    <w:rsid w:val="001D3805"/>
    <w:rsid w:val="001D3B84"/>
    <w:rsid w:val="001D3E78"/>
    <w:rsid w:val="001D3F93"/>
    <w:rsid w:val="001D4361"/>
    <w:rsid w:val="001D5126"/>
    <w:rsid w:val="001D5255"/>
    <w:rsid w:val="001D5295"/>
    <w:rsid w:val="001D5679"/>
    <w:rsid w:val="001D5B6D"/>
    <w:rsid w:val="001D5C66"/>
    <w:rsid w:val="001D625F"/>
    <w:rsid w:val="001D64C1"/>
    <w:rsid w:val="001D6659"/>
    <w:rsid w:val="001D6AF5"/>
    <w:rsid w:val="001D7AC4"/>
    <w:rsid w:val="001D7CBD"/>
    <w:rsid w:val="001D7DF3"/>
    <w:rsid w:val="001D7E80"/>
    <w:rsid w:val="001E002D"/>
    <w:rsid w:val="001E01B3"/>
    <w:rsid w:val="001E033E"/>
    <w:rsid w:val="001E0342"/>
    <w:rsid w:val="001E0686"/>
    <w:rsid w:val="001E0788"/>
    <w:rsid w:val="001E07CC"/>
    <w:rsid w:val="001E082E"/>
    <w:rsid w:val="001E0986"/>
    <w:rsid w:val="001E0EA4"/>
    <w:rsid w:val="001E11BE"/>
    <w:rsid w:val="001E1662"/>
    <w:rsid w:val="001E175A"/>
    <w:rsid w:val="001E1EA8"/>
    <w:rsid w:val="001E2019"/>
    <w:rsid w:val="001E2085"/>
    <w:rsid w:val="001E2458"/>
    <w:rsid w:val="001E24DC"/>
    <w:rsid w:val="001E24F3"/>
    <w:rsid w:val="001E2579"/>
    <w:rsid w:val="001E26D8"/>
    <w:rsid w:val="001E29E1"/>
    <w:rsid w:val="001E2BA9"/>
    <w:rsid w:val="001E2ED1"/>
    <w:rsid w:val="001E2F2E"/>
    <w:rsid w:val="001E3218"/>
    <w:rsid w:val="001E3360"/>
    <w:rsid w:val="001E3470"/>
    <w:rsid w:val="001E3871"/>
    <w:rsid w:val="001E3C7A"/>
    <w:rsid w:val="001E3F33"/>
    <w:rsid w:val="001E40FF"/>
    <w:rsid w:val="001E44E6"/>
    <w:rsid w:val="001E514F"/>
    <w:rsid w:val="001E5926"/>
    <w:rsid w:val="001E5999"/>
    <w:rsid w:val="001E5C6C"/>
    <w:rsid w:val="001E6064"/>
    <w:rsid w:val="001E624B"/>
    <w:rsid w:val="001E65B0"/>
    <w:rsid w:val="001E6D05"/>
    <w:rsid w:val="001E784A"/>
    <w:rsid w:val="001F0288"/>
    <w:rsid w:val="001F02C3"/>
    <w:rsid w:val="001F061B"/>
    <w:rsid w:val="001F07CA"/>
    <w:rsid w:val="001F07EB"/>
    <w:rsid w:val="001F0897"/>
    <w:rsid w:val="001F09E5"/>
    <w:rsid w:val="001F0AC0"/>
    <w:rsid w:val="001F0EE8"/>
    <w:rsid w:val="001F0F32"/>
    <w:rsid w:val="001F0FA1"/>
    <w:rsid w:val="001F1022"/>
    <w:rsid w:val="001F10F6"/>
    <w:rsid w:val="001F116C"/>
    <w:rsid w:val="001F13A4"/>
    <w:rsid w:val="001F16BE"/>
    <w:rsid w:val="001F1E08"/>
    <w:rsid w:val="001F1E9D"/>
    <w:rsid w:val="001F1EFD"/>
    <w:rsid w:val="001F23C9"/>
    <w:rsid w:val="001F2E07"/>
    <w:rsid w:val="001F2E47"/>
    <w:rsid w:val="001F2E94"/>
    <w:rsid w:val="001F2EF2"/>
    <w:rsid w:val="001F2F94"/>
    <w:rsid w:val="001F31AA"/>
    <w:rsid w:val="001F336D"/>
    <w:rsid w:val="001F33D3"/>
    <w:rsid w:val="001F39F1"/>
    <w:rsid w:val="001F3C16"/>
    <w:rsid w:val="001F3F92"/>
    <w:rsid w:val="001F4281"/>
    <w:rsid w:val="001F44E5"/>
    <w:rsid w:val="001F4542"/>
    <w:rsid w:val="001F46E1"/>
    <w:rsid w:val="001F4C6D"/>
    <w:rsid w:val="001F525A"/>
    <w:rsid w:val="001F54DE"/>
    <w:rsid w:val="001F5700"/>
    <w:rsid w:val="001F5727"/>
    <w:rsid w:val="001F5F42"/>
    <w:rsid w:val="001F5F94"/>
    <w:rsid w:val="001F60B7"/>
    <w:rsid w:val="001F6217"/>
    <w:rsid w:val="001F63D4"/>
    <w:rsid w:val="001F6499"/>
    <w:rsid w:val="001F65A6"/>
    <w:rsid w:val="001F6E15"/>
    <w:rsid w:val="001F6EDD"/>
    <w:rsid w:val="001F6F5C"/>
    <w:rsid w:val="001F70B5"/>
    <w:rsid w:val="001F7488"/>
    <w:rsid w:val="001F7831"/>
    <w:rsid w:val="001F79EE"/>
    <w:rsid w:val="001F7A05"/>
    <w:rsid w:val="001F7D8D"/>
    <w:rsid w:val="001F7DA4"/>
    <w:rsid w:val="001F7E76"/>
    <w:rsid w:val="00200151"/>
    <w:rsid w:val="00200574"/>
    <w:rsid w:val="00200761"/>
    <w:rsid w:val="00200806"/>
    <w:rsid w:val="00200F98"/>
    <w:rsid w:val="002012AE"/>
    <w:rsid w:val="00201794"/>
    <w:rsid w:val="00201B3B"/>
    <w:rsid w:val="00201C2A"/>
    <w:rsid w:val="00201D70"/>
    <w:rsid w:val="00201EC6"/>
    <w:rsid w:val="002023E5"/>
    <w:rsid w:val="00202406"/>
    <w:rsid w:val="00202686"/>
    <w:rsid w:val="00202B00"/>
    <w:rsid w:val="00202E60"/>
    <w:rsid w:val="002032D1"/>
    <w:rsid w:val="00203FB0"/>
    <w:rsid w:val="0020439C"/>
    <w:rsid w:val="002046E9"/>
    <w:rsid w:val="0020482B"/>
    <w:rsid w:val="002048DA"/>
    <w:rsid w:val="00204926"/>
    <w:rsid w:val="00204BE3"/>
    <w:rsid w:val="00204EC8"/>
    <w:rsid w:val="00205168"/>
    <w:rsid w:val="00205353"/>
    <w:rsid w:val="002053A4"/>
    <w:rsid w:val="0020544E"/>
    <w:rsid w:val="0020563B"/>
    <w:rsid w:val="002057AE"/>
    <w:rsid w:val="00205983"/>
    <w:rsid w:val="00205A19"/>
    <w:rsid w:val="00205B32"/>
    <w:rsid w:val="00205CAB"/>
    <w:rsid w:val="00205DE3"/>
    <w:rsid w:val="0020615C"/>
    <w:rsid w:val="002069C8"/>
    <w:rsid w:val="002069DC"/>
    <w:rsid w:val="00206B91"/>
    <w:rsid w:val="00206D4E"/>
    <w:rsid w:val="00206F25"/>
    <w:rsid w:val="002070CB"/>
    <w:rsid w:val="0020771E"/>
    <w:rsid w:val="00207D2A"/>
    <w:rsid w:val="00210077"/>
    <w:rsid w:val="00210160"/>
    <w:rsid w:val="0021025D"/>
    <w:rsid w:val="0021029E"/>
    <w:rsid w:val="002103BC"/>
    <w:rsid w:val="0021091C"/>
    <w:rsid w:val="00210A26"/>
    <w:rsid w:val="00210AE1"/>
    <w:rsid w:val="00210F42"/>
    <w:rsid w:val="00211092"/>
    <w:rsid w:val="00211CCD"/>
    <w:rsid w:val="00211E48"/>
    <w:rsid w:val="00212064"/>
    <w:rsid w:val="002121A3"/>
    <w:rsid w:val="00212432"/>
    <w:rsid w:val="00212441"/>
    <w:rsid w:val="00212A01"/>
    <w:rsid w:val="00212A88"/>
    <w:rsid w:val="00212D0E"/>
    <w:rsid w:val="00212E89"/>
    <w:rsid w:val="00212F85"/>
    <w:rsid w:val="0021369C"/>
    <w:rsid w:val="00213C29"/>
    <w:rsid w:val="00213CC4"/>
    <w:rsid w:val="0021401C"/>
    <w:rsid w:val="002143C4"/>
    <w:rsid w:val="00214761"/>
    <w:rsid w:val="0021483E"/>
    <w:rsid w:val="0021497B"/>
    <w:rsid w:val="00214D2D"/>
    <w:rsid w:val="00214D8E"/>
    <w:rsid w:val="002151A4"/>
    <w:rsid w:val="00215334"/>
    <w:rsid w:val="00215817"/>
    <w:rsid w:val="0021584D"/>
    <w:rsid w:val="00215FC8"/>
    <w:rsid w:val="00216048"/>
    <w:rsid w:val="00216377"/>
    <w:rsid w:val="00216613"/>
    <w:rsid w:val="0021662A"/>
    <w:rsid w:val="00216A10"/>
    <w:rsid w:val="00216AAB"/>
    <w:rsid w:val="00216F63"/>
    <w:rsid w:val="002174F6"/>
    <w:rsid w:val="00217A5B"/>
    <w:rsid w:val="00217B53"/>
    <w:rsid w:val="00217BA1"/>
    <w:rsid w:val="0022000D"/>
    <w:rsid w:val="00220259"/>
    <w:rsid w:val="002206F0"/>
    <w:rsid w:val="002206F7"/>
    <w:rsid w:val="00220A21"/>
    <w:rsid w:val="00220C6A"/>
    <w:rsid w:val="00221158"/>
    <w:rsid w:val="002211D6"/>
    <w:rsid w:val="0022136D"/>
    <w:rsid w:val="00221491"/>
    <w:rsid w:val="002216CE"/>
    <w:rsid w:val="00221CAA"/>
    <w:rsid w:val="00221EDB"/>
    <w:rsid w:val="002226CA"/>
    <w:rsid w:val="0022293F"/>
    <w:rsid w:val="00222AB2"/>
    <w:rsid w:val="00222D6D"/>
    <w:rsid w:val="00222F9B"/>
    <w:rsid w:val="00223779"/>
    <w:rsid w:val="0022398C"/>
    <w:rsid w:val="00223B07"/>
    <w:rsid w:val="00223B63"/>
    <w:rsid w:val="00223B80"/>
    <w:rsid w:val="002242CD"/>
    <w:rsid w:val="00224F9A"/>
    <w:rsid w:val="0022536B"/>
    <w:rsid w:val="0022565D"/>
    <w:rsid w:val="002256AE"/>
    <w:rsid w:val="0022591C"/>
    <w:rsid w:val="00225A14"/>
    <w:rsid w:val="00225D28"/>
    <w:rsid w:val="00226160"/>
    <w:rsid w:val="00226175"/>
    <w:rsid w:val="00226202"/>
    <w:rsid w:val="0022670F"/>
    <w:rsid w:val="00226804"/>
    <w:rsid w:val="00226CDF"/>
    <w:rsid w:val="00227618"/>
    <w:rsid w:val="002277FE"/>
    <w:rsid w:val="0022785E"/>
    <w:rsid w:val="002278F7"/>
    <w:rsid w:val="00227ACC"/>
    <w:rsid w:val="00227C0D"/>
    <w:rsid w:val="00230374"/>
    <w:rsid w:val="002303B2"/>
    <w:rsid w:val="00230622"/>
    <w:rsid w:val="00230E26"/>
    <w:rsid w:val="00231588"/>
    <w:rsid w:val="00231709"/>
    <w:rsid w:val="00231921"/>
    <w:rsid w:val="00231DD5"/>
    <w:rsid w:val="00232A0B"/>
    <w:rsid w:val="00232C0F"/>
    <w:rsid w:val="00232D2F"/>
    <w:rsid w:val="00232E5D"/>
    <w:rsid w:val="00232FFD"/>
    <w:rsid w:val="0023317E"/>
    <w:rsid w:val="002333D3"/>
    <w:rsid w:val="002335CD"/>
    <w:rsid w:val="00233739"/>
    <w:rsid w:val="00233A73"/>
    <w:rsid w:val="00233BB6"/>
    <w:rsid w:val="00233D69"/>
    <w:rsid w:val="00233F55"/>
    <w:rsid w:val="00234187"/>
    <w:rsid w:val="00234337"/>
    <w:rsid w:val="00234461"/>
    <w:rsid w:val="00234695"/>
    <w:rsid w:val="002347EE"/>
    <w:rsid w:val="0023490B"/>
    <w:rsid w:val="00234AF7"/>
    <w:rsid w:val="00234B48"/>
    <w:rsid w:val="002352D9"/>
    <w:rsid w:val="0023567C"/>
    <w:rsid w:val="00235719"/>
    <w:rsid w:val="0023616D"/>
    <w:rsid w:val="00236340"/>
    <w:rsid w:val="002363B7"/>
    <w:rsid w:val="00236820"/>
    <w:rsid w:val="00236A71"/>
    <w:rsid w:val="0023714E"/>
    <w:rsid w:val="0023716D"/>
    <w:rsid w:val="00237220"/>
    <w:rsid w:val="00237931"/>
    <w:rsid w:val="00237CDA"/>
    <w:rsid w:val="00237DA1"/>
    <w:rsid w:val="00240142"/>
    <w:rsid w:val="00240568"/>
    <w:rsid w:val="00240612"/>
    <w:rsid w:val="00240666"/>
    <w:rsid w:val="002408C4"/>
    <w:rsid w:val="00240B51"/>
    <w:rsid w:val="00241194"/>
    <w:rsid w:val="002412EA"/>
    <w:rsid w:val="00241374"/>
    <w:rsid w:val="00241513"/>
    <w:rsid w:val="002415BA"/>
    <w:rsid w:val="00241666"/>
    <w:rsid w:val="0024174C"/>
    <w:rsid w:val="00241D16"/>
    <w:rsid w:val="00241E94"/>
    <w:rsid w:val="00241F17"/>
    <w:rsid w:val="00241FC9"/>
    <w:rsid w:val="00242073"/>
    <w:rsid w:val="002421C8"/>
    <w:rsid w:val="00242327"/>
    <w:rsid w:val="00242435"/>
    <w:rsid w:val="002424CC"/>
    <w:rsid w:val="00242AFF"/>
    <w:rsid w:val="00242E61"/>
    <w:rsid w:val="00243023"/>
    <w:rsid w:val="002431F4"/>
    <w:rsid w:val="002432B8"/>
    <w:rsid w:val="00243470"/>
    <w:rsid w:val="00243941"/>
    <w:rsid w:val="00243D96"/>
    <w:rsid w:val="0024413A"/>
    <w:rsid w:val="00244348"/>
    <w:rsid w:val="00244514"/>
    <w:rsid w:val="00244790"/>
    <w:rsid w:val="00244930"/>
    <w:rsid w:val="0024499B"/>
    <w:rsid w:val="00244CB0"/>
    <w:rsid w:val="00244D15"/>
    <w:rsid w:val="00245068"/>
    <w:rsid w:val="00245160"/>
    <w:rsid w:val="002453EA"/>
    <w:rsid w:val="00245B0C"/>
    <w:rsid w:val="0024616C"/>
    <w:rsid w:val="00246580"/>
    <w:rsid w:val="00246BD1"/>
    <w:rsid w:val="00246C67"/>
    <w:rsid w:val="00246DB9"/>
    <w:rsid w:val="00246F5C"/>
    <w:rsid w:val="0024703E"/>
    <w:rsid w:val="002477EE"/>
    <w:rsid w:val="00247F28"/>
    <w:rsid w:val="00250106"/>
    <w:rsid w:val="0025033F"/>
    <w:rsid w:val="00250435"/>
    <w:rsid w:val="00250456"/>
    <w:rsid w:val="00250628"/>
    <w:rsid w:val="002509FE"/>
    <w:rsid w:val="00250B28"/>
    <w:rsid w:val="0025104C"/>
    <w:rsid w:val="0025136C"/>
    <w:rsid w:val="00251714"/>
    <w:rsid w:val="00251842"/>
    <w:rsid w:val="00251D8B"/>
    <w:rsid w:val="002520F7"/>
    <w:rsid w:val="00252111"/>
    <w:rsid w:val="00252151"/>
    <w:rsid w:val="002527C8"/>
    <w:rsid w:val="00252E59"/>
    <w:rsid w:val="00253462"/>
    <w:rsid w:val="002535FF"/>
    <w:rsid w:val="00253701"/>
    <w:rsid w:val="00253797"/>
    <w:rsid w:val="002538A0"/>
    <w:rsid w:val="002539FC"/>
    <w:rsid w:val="00253B2E"/>
    <w:rsid w:val="00253C25"/>
    <w:rsid w:val="00254145"/>
    <w:rsid w:val="00254552"/>
    <w:rsid w:val="00254C41"/>
    <w:rsid w:val="00254DD3"/>
    <w:rsid w:val="00255152"/>
    <w:rsid w:val="002551FB"/>
    <w:rsid w:val="00255332"/>
    <w:rsid w:val="0025537C"/>
    <w:rsid w:val="0025541C"/>
    <w:rsid w:val="00255481"/>
    <w:rsid w:val="002560A4"/>
    <w:rsid w:val="00256326"/>
    <w:rsid w:val="002565A6"/>
    <w:rsid w:val="002567EE"/>
    <w:rsid w:val="00256A5A"/>
    <w:rsid w:val="00256BDF"/>
    <w:rsid w:val="00256DF6"/>
    <w:rsid w:val="002570D9"/>
    <w:rsid w:val="0025722A"/>
    <w:rsid w:val="0025727F"/>
    <w:rsid w:val="00257CB9"/>
    <w:rsid w:val="00257DA5"/>
    <w:rsid w:val="00257F7B"/>
    <w:rsid w:val="00260049"/>
    <w:rsid w:val="00260B68"/>
    <w:rsid w:val="002611AA"/>
    <w:rsid w:val="00261386"/>
    <w:rsid w:val="00261E3C"/>
    <w:rsid w:val="00261FC2"/>
    <w:rsid w:val="00262186"/>
    <w:rsid w:val="002624F0"/>
    <w:rsid w:val="002627A1"/>
    <w:rsid w:val="00262CFC"/>
    <w:rsid w:val="00262D2B"/>
    <w:rsid w:val="00262E5A"/>
    <w:rsid w:val="00263014"/>
    <w:rsid w:val="00263037"/>
    <w:rsid w:val="0026318E"/>
    <w:rsid w:val="00263299"/>
    <w:rsid w:val="00264A0B"/>
    <w:rsid w:val="00264F15"/>
    <w:rsid w:val="0026513F"/>
    <w:rsid w:val="00265214"/>
    <w:rsid w:val="00265295"/>
    <w:rsid w:val="00265640"/>
    <w:rsid w:val="00265A9A"/>
    <w:rsid w:val="00265DC8"/>
    <w:rsid w:val="00265EBD"/>
    <w:rsid w:val="002662CA"/>
    <w:rsid w:val="00266630"/>
    <w:rsid w:val="002667F0"/>
    <w:rsid w:val="00266BE4"/>
    <w:rsid w:val="00266EB4"/>
    <w:rsid w:val="0026754F"/>
    <w:rsid w:val="0026775C"/>
    <w:rsid w:val="002677D7"/>
    <w:rsid w:val="0026783C"/>
    <w:rsid w:val="00267CB6"/>
    <w:rsid w:val="00267D57"/>
    <w:rsid w:val="00267DB3"/>
    <w:rsid w:val="00270813"/>
    <w:rsid w:val="00270A18"/>
    <w:rsid w:val="00270DF2"/>
    <w:rsid w:val="0027101C"/>
    <w:rsid w:val="0027189E"/>
    <w:rsid w:val="002719F2"/>
    <w:rsid w:val="00271E46"/>
    <w:rsid w:val="00272009"/>
    <w:rsid w:val="0027204A"/>
    <w:rsid w:val="002721CD"/>
    <w:rsid w:val="00272404"/>
    <w:rsid w:val="002725E6"/>
    <w:rsid w:val="00272D22"/>
    <w:rsid w:val="002735CE"/>
    <w:rsid w:val="00273B10"/>
    <w:rsid w:val="00273F75"/>
    <w:rsid w:val="0027484A"/>
    <w:rsid w:val="00274866"/>
    <w:rsid w:val="00274D1B"/>
    <w:rsid w:val="002755CA"/>
    <w:rsid w:val="002756A4"/>
    <w:rsid w:val="00275793"/>
    <w:rsid w:val="00275BA7"/>
    <w:rsid w:val="00275C88"/>
    <w:rsid w:val="00275D7E"/>
    <w:rsid w:val="00275DB3"/>
    <w:rsid w:val="0027679C"/>
    <w:rsid w:val="00276C7A"/>
    <w:rsid w:val="00276DDE"/>
    <w:rsid w:val="00276E77"/>
    <w:rsid w:val="00276E98"/>
    <w:rsid w:val="002776FB"/>
    <w:rsid w:val="00277A32"/>
    <w:rsid w:val="00277C0E"/>
    <w:rsid w:val="00280017"/>
    <w:rsid w:val="00280198"/>
    <w:rsid w:val="002801A1"/>
    <w:rsid w:val="0028020E"/>
    <w:rsid w:val="00280528"/>
    <w:rsid w:val="002807C3"/>
    <w:rsid w:val="0028088A"/>
    <w:rsid w:val="00280B7C"/>
    <w:rsid w:val="00280DCD"/>
    <w:rsid w:val="00280EA8"/>
    <w:rsid w:val="00280EAA"/>
    <w:rsid w:val="00280FEC"/>
    <w:rsid w:val="002810AA"/>
    <w:rsid w:val="00281661"/>
    <w:rsid w:val="002817BA"/>
    <w:rsid w:val="00281930"/>
    <w:rsid w:val="002819AF"/>
    <w:rsid w:val="00281B68"/>
    <w:rsid w:val="00281CD6"/>
    <w:rsid w:val="00281DF8"/>
    <w:rsid w:val="00282179"/>
    <w:rsid w:val="00282214"/>
    <w:rsid w:val="00282279"/>
    <w:rsid w:val="002824E2"/>
    <w:rsid w:val="00282B91"/>
    <w:rsid w:val="00282D50"/>
    <w:rsid w:val="00282E41"/>
    <w:rsid w:val="00282EBC"/>
    <w:rsid w:val="0028339D"/>
    <w:rsid w:val="00283586"/>
    <w:rsid w:val="0028364E"/>
    <w:rsid w:val="00283813"/>
    <w:rsid w:val="002838F9"/>
    <w:rsid w:val="00283BC8"/>
    <w:rsid w:val="00283DF1"/>
    <w:rsid w:val="00284304"/>
    <w:rsid w:val="002843BA"/>
    <w:rsid w:val="00284724"/>
    <w:rsid w:val="00284894"/>
    <w:rsid w:val="00284C87"/>
    <w:rsid w:val="002853B2"/>
    <w:rsid w:val="00285604"/>
    <w:rsid w:val="00285A4F"/>
    <w:rsid w:val="00285C06"/>
    <w:rsid w:val="002865C3"/>
    <w:rsid w:val="00286B23"/>
    <w:rsid w:val="002875AD"/>
    <w:rsid w:val="002875D1"/>
    <w:rsid w:val="002876D0"/>
    <w:rsid w:val="0028774C"/>
    <w:rsid w:val="00287B7C"/>
    <w:rsid w:val="00287FFB"/>
    <w:rsid w:val="00290611"/>
    <w:rsid w:val="0029067A"/>
    <w:rsid w:val="002912A2"/>
    <w:rsid w:val="002912D6"/>
    <w:rsid w:val="0029133E"/>
    <w:rsid w:val="00291F78"/>
    <w:rsid w:val="00292279"/>
    <w:rsid w:val="0029264C"/>
    <w:rsid w:val="002926ED"/>
    <w:rsid w:val="002928C8"/>
    <w:rsid w:val="002935EB"/>
    <w:rsid w:val="002936F3"/>
    <w:rsid w:val="002938E1"/>
    <w:rsid w:val="002939FB"/>
    <w:rsid w:val="00293A92"/>
    <w:rsid w:val="00293D1F"/>
    <w:rsid w:val="0029415E"/>
    <w:rsid w:val="0029454D"/>
    <w:rsid w:val="00294719"/>
    <w:rsid w:val="00294B15"/>
    <w:rsid w:val="00294BC5"/>
    <w:rsid w:val="00294C3D"/>
    <w:rsid w:val="00294D22"/>
    <w:rsid w:val="00294F09"/>
    <w:rsid w:val="00295270"/>
    <w:rsid w:val="0029538E"/>
    <w:rsid w:val="002954A5"/>
    <w:rsid w:val="0029578A"/>
    <w:rsid w:val="0029578E"/>
    <w:rsid w:val="002957A0"/>
    <w:rsid w:val="002958B5"/>
    <w:rsid w:val="00295AC6"/>
    <w:rsid w:val="00295B22"/>
    <w:rsid w:val="00295B68"/>
    <w:rsid w:val="00295DCC"/>
    <w:rsid w:val="00296047"/>
    <w:rsid w:val="002965A0"/>
    <w:rsid w:val="0029680D"/>
    <w:rsid w:val="0029685E"/>
    <w:rsid w:val="00296982"/>
    <w:rsid w:val="00296FC0"/>
    <w:rsid w:val="00297049"/>
    <w:rsid w:val="002973E5"/>
    <w:rsid w:val="00297669"/>
    <w:rsid w:val="002A0109"/>
    <w:rsid w:val="002A061D"/>
    <w:rsid w:val="002A0742"/>
    <w:rsid w:val="002A12E8"/>
    <w:rsid w:val="002A1635"/>
    <w:rsid w:val="002A1F7B"/>
    <w:rsid w:val="002A2268"/>
    <w:rsid w:val="002A2331"/>
    <w:rsid w:val="002A2397"/>
    <w:rsid w:val="002A2862"/>
    <w:rsid w:val="002A2AAC"/>
    <w:rsid w:val="002A2B52"/>
    <w:rsid w:val="002A2E94"/>
    <w:rsid w:val="002A2FED"/>
    <w:rsid w:val="002A310F"/>
    <w:rsid w:val="002A360D"/>
    <w:rsid w:val="002A39AA"/>
    <w:rsid w:val="002A3D36"/>
    <w:rsid w:val="002A4298"/>
    <w:rsid w:val="002A4342"/>
    <w:rsid w:val="002A48C2"/>
    <w:rsid w:val="002A496E"/>
    <w:rsid w:val="002A4A2B"/>
    <w:rsid w:val="002A4BE1"/>
    <w:rsid w:val="002A4DE6"/>
    <w:rsid w:val="002A4F43"/>
    <w:rsid w:val="002A4F5A"/>
    <w:rsid w:val="002A5021"/>
    <w:rsid w:val="002A503E"/>
    <w:rsid w:val="002A5555"/>
    <w:rsid w:val="002A5845"/>
    <w:rsid w:val="002A5AFD"/>
    <w:rsid w:val="002A5B33"/>
    <w:rsid w:val="002A5C0D"/>
    <w:rsid w:val="002A5CD7"/>
    <w:rsid w:val="002A6612"/>
    <w:rsid w:val="002A6791"/>
    <w:rsid w:val="002A6D81"/>
    <w:rsid w:val="002A756E"/>
    <w:rsid w:val="002A7635"/>
    <w:rsid w:val="002A770E"/>
    <w:rsid w:val="002A775F"/>
    <w:rsid w:val="002A77B7"/>
    <w:rsid w:val="002A78E1"/>
    <w:rsid w:val="002A7961"/>
    <w:rsid w:val="002A7A09"/>
    <w:rsid w:val="002A7A92"/>
    <w:rsid w:val="002A7F81"/>
    <w:rsid w:val="002B021D"/>
    <w:rsid w:val="002B02A9"/>
    <w:rsid w:val="002B02B7"/>
    <w:rsid w:val="002B0772"/>
    <w:rsid w:val="002B08B3"/>
    <w:rsid w:val="002B0A3E"/>
    <w:rsid w:val="002B0EBF"/>
    <w:rsid w:val="002B1776"/>
    <w:rsid w:val="002B18AC"/>
    <w:rsid w:val="002B1C2C"/>
    <w:rsid w:val="002B1FF7"/>
    <w:rsid w:val="002B200B"/>
    <w:rsid w:val="002B23BF"/>
    <w:rsid w:val="002B240F"/>
    <w:rsid w:val="002B2F73"/>
    <w:rsid w:val="002B32A2"/>
    <w:rsid w:val="002B32F0"/>
    <w:rsid w:val="002B35E8"/>
    <w:rsid w:val="002B3971"/>
    <w:rsid w:val="002B4308"/>
    <w:rsid w:val="002B431E"/>
    <w:rsid w:val="002B435F"/>
    <w:rsid w:val="002B4CF0"/>
    <w:rsid w:val="002B5892"/>
    <w:rsid w:val="002B5E47"/>
    <w:rsid w:val="002B6374"/>
    <w:rsid w:val="002B6456"/>
    <w:rsid w:val="002B65F6"/>
    <w:rsid w:val="002B6678"/>
    <w:rsid w:val="002B680F"/>
    <w:rsid w:val="002B688F"/>
    <w:rsid w:val="002B6BA6"/>
    <w:rsid w:val="002B6D35"/>
    <w:rsid w:val="002B7295"/>
    <w:rsid w:val="002B7C31"/>
    <w:rsid w:val="002B7F3E"/>
    <w:rsid w:val="002C0161"/>
    <w:rsid w:val="002C033F"/>
    <w:rsid w:val="002C03EF"/>
    <w:rsid w:val="002C0F93"/>
    <w:rsid w:val="002C125F"/>
    <w:rsid w:val="002C1906"/>
    <w:rsid w:val="002C232E"/>
    <w:rsid w:val="002C24D0"/>
    <w:rsid w:val="002C256F"/>
    <w:rsid w:val="002C2638"/>
    <w:rsid w:val="002C26F7"/>
    <w:rsid w:val="002C27B4"/>
    <w:rsid w:val="002C29EC"/>
    <w:rsid w:val="002C2B8C"/>
    <w:rsid w:val="002C2C04"/>
    <w:rsid w:val="002C2DB4"/>
    <w:rsid w:val="002C33D4"/>
    <w:rsid w:val="002C3483"/>
    <w:rsid w:val="002C389A"/>
    <w:rsid w:val="002C3962"/>
    <w:rsid w:val="002C3A63"/>
    <w:rsid w:val="002C4A4F"/>
    <w:rsid w:val="002C5318"/>
    <w:rsid w:val="002C5417"/>
    <w:rsid w:val="002C5A55"/>
    <w:rsid w:val="002C5A81"/>
    <w:rsid w:val="002C5D0F"/>
    <w:rsid w:val="002C5D8A"/>
    <w:rsid w:val="002C6040"/>
    <w:rsid w:val="002C6198"/>
    <w:rsid w:val="002C646D"/>
    <w:rsid w:val="002C6951"/>
    <w:rsid w:val="002C6BDA"/>
    <w:rsid w:val="002C6CA7"/>
    <w:rsid w:val="002C6E3C"/>
    <w:rsid w:val="002C71A2"/>
    <w:rsid w:val="002C72F0"/>
    <w:rsid w:val="002C74B9"/>
    <w:rsid w:val="002C77BA"/>
    <w:rsid w:val="002C77BB"/>
    <w:rsid w:val="002C7EB9"/>
    <w:rsid w:val="002D0496"/>
    <w:rsid w:val="002D06D0"/>
    <w:rsid w:val="002D082A"/>
    <w:rsid w:val="002D099F"/>
    <w:rsid w:val="002D0BEA"/>
    <w:rsid w:val="002D0E3D"/>
    <w:rsid w:val="002D1338"/>
    <w:rsid w:val="002D1411"/>
    <w:rsid w:val="002D1432"/>
    <w:rsid w:val="002D1680"/>
    <w:rsid w:val="002D1861"/>
    <w:rsid w:val="002D187D"/>
    <w:rsid w:val="002D18B7"/>
    <w:rsid w:val="002D19C3"/>
    <w:rsid w:val="002D1CAD"/>
    <w:rsid w:val="002D1D9A"/>
    <w:rsid w:val="002D21AD"/>
    <w:rsid w:val="002D25CD"/>
    <w:rsid w:val="002D2BAF"/>
    <w:rsid w:val="002D2E13"/>
    <w:rsid w:val="002D2E28"/>
    <w:rsid w:val="002D2F50"/>
    <w:rsid w:val="002D3148"/>
    <w:rsid w:val="002D31A3"/>
    <w:rsid w:val="002D33F0"/>
    <w:rsid w:val="002D343B"/>
    <w:rsid w:val="002D3683"/>
    <w:rsid w:val="002D3736"/>
    <w:rsid w:val="002D3787"/>
    <w:rsid w:val="002D3BDD"/>
    <w:rsid w:val="002D3DC0"/>
    <w:rsid w:val="002D44BC"/>
    <w:rsid w:val="002D4506"/>
    <w:rsid w:val="002D457B"/>
    <w:rsid w:val="002D468B"/>
    <w:rsid w:val="002D4849"/>
    <w:rsid w:val="002D4E3F"/>
    <w:rsid w:val="002D557E"/>
    <w:rsid w:val="002D55DB"/>
    <w:rsid w:val="002D58F3"/>
    <w:rsid w:val="002D59C0"/>
    <w:rsid w:val="002D5A07"/>
    <w:rsid w:val="002D5F33"/>
    <w:rsid w:val="002D61DA"/>
    <w:rsid w:val="002D63CA"/>
    <w:rsid w:val="002D653E"/>
    <w:rsid w:val="002D75D7"/>
    <w:rsid w:val="002D75EB"/>
    <w:rsid w:val="002D790B"/>
    <w:rsid w:val="002D7A3F"/>
    <w:rsid w:val="002D7BA5"/>
    <w:rsid w:val="002D7DF5"/>
    <w:rsid w:val="002D7FBB"/>
    <w:rsid w:val="002E00D3"/>
    <w:rsid w:val="002E073C"/>
    <w:rsid w:val="002E0835"/>
    <w:rsid w:val="002E08D3"/>
    <w:rsid w:val="002E0E67"/>
    <w:rsid w:val="002E0FC3"/>
    <w:rsid w:val="002E1037"/>
    <w:rsid w:val="002E10AA"/>
    <w:rsid w:val="002E111A"/>
    <w:rsid w:val="002E1161"/>
    <w:rsid w:val="002E1267"/>
    <w:rsid w:val="002E1776"/>
    <w:rsid w:val="002E1842"/>
    <w:rsid w:val="002E197B"/>
    <w:rsid w:val="002E1BE4"/>
    <w:rsid w:val="002E24E0"/>
    <w:rsid w:val="002E2620"/>
    <w:rsid w:val="002E2648"/>
    <w:rsid w:val="002E271F"/>
    <w:rsid w:val="002E2B48"/>
    <w:rsid w:val="002E2F5C"/>
    <w:rsid w:val="002E31C6"/>
    <w:rsid w:val="002E3A91"/>
    <w:rsid w:val="002E3FB8"/>
    <w:rsid w:val="002E423D"/>
    <w:rsid w:val="002E4244"/>
    <w:rsid w:val="002E432E"/>
    <w:rsid w:val="002E457D"/>
    <w:rsid w:val="002E4963"/>
    <w:rsid w:val="002E4AD3"/>
    <w:rsid w:val="002E4B6F"/>
    <w:rsid w:val="002E4CB5"/>
    <w:rsid w:val="002E4DB2"/>
    <w:rsid w:val="002E4DB6"/>
    <w:rsid w:val="002E4E10"/>
    <w:rsid w:val="002E532F"/>
    <w:rsid w:val="002E543A"/>
    <w:rsid w:val="002E5C66"/>
    <w:rsid w:val="002E5C94"/>
    <w:rsid w:val="002E6022"/>
    <w:rsid w:val="002E62F6"/>
    <w:rsid w:val="002E6333"/>
    <w:rsid w:val="002E6479"/>
    <w:rsid w:val="002E6850"/>
    <w:rsid w:val="002E6AC4"/>
    <w:rsid w:val="002E6AC6"/>
    <w:rsid w:val="002E6D73"/>
    <w:rsid w:val="002E718B"/>
    <w:rsid w:val="002E72C5"/>
    <w:rsid w:val="002E7676"/>
    <w:rsid w:val="002E7862"/>
    <w:rsid w:val="002E79FB"/>
    <w:rsid w:val="002E7A1D"/>
    <w:rsid w:val="002E7D98"/>
    <w:rsid w:val="002E7E4C"/>
    <w:rsid w:val="002F00D0"/>
    <w:rsid w:val="002F0516"/>
    <w:rsid w:val="002F0869"/>
    <w:rsid w:val="002F0AF3"/>
    <w:rsid w:val="002F0B3E"/>
    <w:rsid w:val="002F1136"/>
    <w:rsid w:val="002F11C5"/>
    <w:rsid w:val="002F12BA"/>
    <w:rsid w:val="002F18EA"/>
    <w:rsid w:val="002F1968"/>
    <w:rsid w:val="002F1E96"/>
    <w:rsid w:val="002F1F15"/>
    <w:rsid w:val="002F22DA"/>
    <w:rsid w:val="002F242B"/>
    <w:rsid w:val="002F28EE"/>
    <w:rsid w:val="002F2AAA"/>
    <w:rsid w:val="002F3100"/>
    <w:rsid w:val="002F3165"/>
    <w:rsid w:val="002F3254"/>
    <w:rsid w:val="002F33E0"/>
    <w:rsid w:val="002F39AC"/>
    <w:rsid w:val="002F3EAD"/>
    <w:rsid w:val="002F3ED6"/>
    <w:rsid w:val="002F485F"/>
    <w:rsid w:val="002F48A6"/>
    <w:rsid w:val="002F4AC2"/>
    <w:rsid w:val="002F4B4A"/>
    <w:rsid w:val="002F4F1B"/>
    <w:rsid w:val="002F516B"/>
    <w:rsid w:val="002F5C97"/>
    <w:rsid w:val="002F6043"/>
    <w:rsid w:val="002F610A"/>
    <w:rsid w:val="002F63D0"/>
    <w:rsid w:val="002F6442"/>
    <w:rsid w:val="002F6D4B"/>
    <w:rsid w:val="002F702C"/>
    <w:rsid w:val="002F719E"/>
    <w:rsid w:val="002F71F2"/>
    <w:rsid w:val="002F730C"/>
    <w:rsid w:val="002F74BC"/>
    <w:rsid w:val="002F770C"/>
    <w:rsid w:val="002F79F1"/>
    <w:rsid w:val="002F7F20"/>
    <w:rsid w:val="00300009"/>
    <w:rsid w:val="00300051"/>
    <w:rsid w:val="00300C87"/>
    <w:rsid w:val="00300CCE"/>
    <w:rsid w:val="00300E11"/>
    <w:rsid w:val="00300F2D"/>
    <w:rsid w:val="0030125C"/>
    <w:rsid w:val="00301382"/>
    <w:rsid w:val="0030146F"/>
    <w:rsid w:val="00301643"/>
    <w:rsid w:val="003016AC"/>
    <w:rsid w:val="003016B9"/>
    <w:rsid w:val="0030187E"/>
    <w:rsid w:val="00301EFC"/>
    <w:rsid w:val="003022E8"/>
    <w:rsid w:val="003024DD"/>
    <w:rsid w:val="00302816"/>
    <w:rsid w:val="00302B6F"/>
    <w:rsid w:val="00302E7E"/>
    <w:rsid w:val="003037AF"/>
    <w:rsid w:val="003037D1"/>
    <w:rsid w:val="00303CAE"/>
    <w:rsid w:val="00303D44"/>
    <w:rsid w:val="00303F91"/>
    <w:rsid w:val="00304432"/>
    <w:rsid w:val="00304955"/>
    <w:rsid w:val="00304A4C"/>
    <w:rsid w:val="00304E50"/>
    <w:rsid w:val="00305778"/>
    <w:rsid w:val="003057B1"/>
    <w:rsid w:val="0030586A"/>
    <w:rsid w:val="003059D0"/>
    <w:rsid w:val="00306161"/>
    <w:rsid w:val="003061D1"/>
    <w:rsid w:val="0030621D"/>
    <w:rsid w:val="0030648D"/>
    <w:rsid w:val="00306BB8"/>
    <w:rsid w:val="00306CDF"/>
    <w:rsid w:val="00306E54"/>
    <w:rsid w:val="00306E6C"/>
    <w:rsid w:val="00306E81"/>
    <w:rsid w:val="003070F3"/>
    <w:rsid w:val="0030743D"/>
    <w:rsid w:val="0030746F"/>
    <w:rsid w:val="00307541"/>
    <w:rsid w:val="00307856"/>
    <w:rsid w:val="00307A97"/>
    <w:rsid w:val="00307E16"/>
    <w:rsid w:val="00310144"/>
    <w:rsid w:val="003102A0"/>
    <w:rsid w:val="003103F3"/>
    <w:rsid w:val="00310536"/>
    <w:rsid w:val="00310609"/>
    <w:rsid w:val="00310A75"/>
    <w:rsid w:val="00310AB8"/>
    <w:rsid w:val="00310B53"/>
    <w:rsid w:val="00310BF0"/>
    <w:rsid w:val="0031130A"/>
    <w:rsid w:val="00311602"/>
    <w:rsid w:val="003118E7"/>
    <w:rsid w:val="00311ADA"/>
    <w:rsid w:val="0031219A"/>
    <w:rsid w:val="0031270E"/>
    <w:rsid w:val="00312D3E"/>
    <w:rsid w:val="00312E79"/>
    <w:rsid w:val="00312FBA"/>
    <w:rsid w:val="00312FC9"/>
    <w:rsid w:val="00313084"/>
    <w:rsid w:val="003130F6"/>
    <w:rsid w:val="0031318A"/>
    <w:rsid w:val="00313253"/>
    <w:rsid w:val="003135EE"/>
    <w:rsid w:val="003147BF"/>
    <w:rsid w:val="00314861"/>
    <w:rsid w:val="003149D7"/>
    <w:rsid w:val="003153AA"/>
    <w:rsid w:val="0031582A"/>
    <w:rsid w:val="003159F3"/>
    <w:rsid w:val="00315B16"/>
    <w:rsid w:val="00315D9F"/>
    <w:rsid w:val="003163CF"/>
    <w:rsid w:val="00316446"/>
    <w:rsid w:val="003164F0"/>
    <w:rsid w:val="00316756"/>
    <w:rsid w:val="003168EE"/>
    <w:rsid w:val="003169CE"/>
    <w:rsid w:val="00316D1C"/>
    <w:rsid w:val="0031753C"/>
    <w:rsid w:val="003175C6"/>
    <w:rsid w:val="00317882"/>
    <w:rsid w:val="00317977"/>
    <w:rsid w:val="00317A13"/>
    <w:rsid w:val="00317DD3"/>
    <w:rsid w:val="00317F9B"/>
    <w:rsid w:val="0032045D"/>
    <w:rsid w:val="00320540"/>
    <w:rsid w:val="0032066B"/>
    <w:rsid w:val="00320B84"/>
    <w:rsid w:val="003211DB"/>
    <w:rsid w:val="0032139F"/>
    <w:rsid w:val="00321605"/>
    <w:rsid w:val="00321749"/>
    <w:rsid w:val="0032190C"/>
    <w:rsid w:val="00321DA9"/>
    <w:rsid w:val="00321DB0"/>
    <w:rsid w:val="00321E90"/>
    <w:rsid w:val="00322033"/>
    <w:rsid w:val="00322183"/>
    <w:rsid w:val="003221B3"/>
    <w:rsid w:val="003223AD"/>
    <w:rsid w:val="00322702"/>
    <w:rsid w:val="00322A9D"/>
    <w:rsid w:val="00322DD8"/>
    <w:rsid w:val="003230F7"/>
    <w:rsid w:val="0032341F"/>
    <w:rsid w:val="00323530"/>
    <w:rsid w:val="003235F1"/>
    <w:rsid w:val="0032366E"/>
    <w:rsid w:val="00323C7B"/>
    <w:rsid w:val="00323C83"/>
    <w:rsid w:val="00323DC1"/>
    <w:rsid w:val="0032456C"/>
    <w:rsid w:val="00324642"/>
    <w:rsid w:val="00324C2A"/>
    <w:rsid w:val="00324CAA"/>
    <w:rsid w:val="003250DB"/>
    <w:rsid w:val="00325BE2"/>
    <w:rsid w:val="00325C40"/>
    <w:rsid w:val="00325EBC"/>
    <w:rsid w:val="00326035"/>
    <w:rsid w:val="003263AF"/>
    <w:rsid w:val="00326684"/>
    <w:rsid w:val="0032675B"/>
    <w:rsid w:val="00326C59"/>
    <w:rsid w:val="00326CDF"/>
    <w:rsid w:val="003273BA"/>
    <w:rsid w:val="003275A0"/>
    <w:rsid w:val="003279AD"/>
    <w:rsid w:val="003279E5"/>
    <w:rsid w:val="00327D14"/>
    <w:rsid w:val="00330465"/>
    <w:rsid w:val="003305A2"/>
    <w:rsid w:val="00330CAE"/>
    <w:rsid w:val="00330D6A"/>
    <w:rsid w:val="00331038"/>
    <w:rsid w:val="00331104"/>
    <w:rsid w:val="0033126F"/>
    <w:rsid w:val="0033134B"/>
    <w:rsid w:val="0033157C"/>
    <w:rsid w:val="00331970"/>
    <w:rsid w:val="00331A48"/>
    <w:rsid w:val="00331D0B"/>
    <w:rsid w:val="0033235C"/>
    <w:rsid w:val="003323E3"/>
    <w:rsid w:val="003329C3"/>
    <w:rsid w:val="00332B5D"/>
    <w:rsid w:val="00332E9A"/>
    <w:rsid w:val="00332EC6"/>
    <w:rsid w:val="00333176"/>
    <w:rsid w:val="00333233"/>
    <w:rsid w:val="0033332A"/>
    <w:rsid w:val="00333365"/>
    <w:rsid w:val="00333BB4"/>
    <w:rsid w:val="00333CD2"/>
    <w:rsid w:val="00334733"/>
    <w:rsid w:val="00334F6B"/>
    <w:rsid w:val="00335224"/>
    <w:rsid w:val="003352E0"/>
    <w:rsid w:val="0033540D"/>
    <w:rsid w:val="00335630"/>
    <w:rsid w:val="00335EA8"/>
    <w:rsid w:val="00335EF4"/>
    <w:rsid w:val="003360C5"/>
    <w:rsid w:val="00336141"/>
    <w:rsid w:val="0033634B"/>
    <w:rsid w:val="0033643A"/>
    <w:rsid w:val="00336894"/>
    <w:rsid w:val="00336EEB"/>
    <w:rsid w:val="00336F44"/>
    <w:rsid w:val="00336F6A"/>
    <w:rsid w:val="00336F7F"/>
    <w:rsid w:val="003373B6"/>
    <w:rsid w:val="003374B6"/>
    <w:rsid w:val="0033752A"/>
    <w:rsid w:val="00337BFE"/>
    <w:rsid w:val="00337C41"/>
    <w:rsid w:val="00337C44"/>
    <w:rsid w:val="00337F29"/>
    <w:rsid w:val="003401BD"/>
    <w:rsid w:val="00340259"/>
    <w:rsid w:val="0034038E"/>
    <w:rsid w:val="00340950"/>
    <w:rsid w:val="00340D7D"/>
    <w:rsid w:val="0034161C"/>
    <w:rsid w:val="003417BB"/>
    <w:rsid w:val="00341F0D"/>
    <w:rsid w:val="00342777"/>
    <w:rsid w:val="003427B3"/>
    <w:rsid w:val="003427C0"/>
    <w:rsid w:val="00342F30"/>
    <w:rsid w:val="00342F97"/>
    <w:rsid w:val="0034329D"/>
    <w:rsid w:val="003438F5"/>
    <w:rsid w:val="00343EE3"/>
    <w:rsid w:val="0034417F"/>
    <w:rsid w:val="0034422E"/>
    <w:rsid w:val="0034424F"/>
    <w:rsid w:val="00344390"/>
    <w:rsid w:val="0034452C"/>
    <w:rsid w:val="00344893"/>
    <w:rsid w:val="0034495E"/>
    <w:rsid w:val="00344A33"/>
    <w:rsid w:val="00344BE8"/>
    <w:rsid w:val="00344BF1"/>
    <w:rsid w:val="00345473"/>
    <w:rsid w:val="00345834"/>
    <w:rsid w:val="003459F5"/>
    <w:rsid w:val="00345CDA"/>
    <w:rsid w:val="0034612F"/>
    <w:rsid w:val="0034629B"/>
    <w:rsid w:val="00346556"/>
    <w:rsid w:val="00346830"/>
    <w:rsid w:val="0034692D"/>
    <w:rsid w:val="00346B02"/>
    <w:rsid w:val="00346CC2"/>
    <w:rsid w:val="00346D4A"/>
    <w:rsid w:val="0034734F"/>
    <w:rsid w:val="00347F1C"/>
    <w:rsid w:val="0035015C"/>
    <w:rsid w:val="003501C0"/>
    <w:rsid w:val="00350525"/>
    <w:rsid w:val="003506F5"/>
    <w:rsid w:val="0035087C"/>
    <w:rsid w:val="0035134F"/>
    <w:rsid w:val="00351A33"/>
    <w:rsid w:val="00351E11"/>
    <w:rsid w:val="00351EAC"/>
    <w:rsid w:val="00351FA8"/>
    <w:rsid w:val="003525BE"/>
    <w:rsid w:val="00352739"/>
    <w:rsid w:val="00352F91"/>
    <w:rsid w:val="00352FF2"/>
    <w:rsid w:val="00353087"/>
    <w:rsid w:val="00353132"/>
    <w:rsid w:val="003532B6"/>
    <w:rsid w:val="003532F6"/>
    <w:rsid w:val="003533F5"/>
    <w:rsid w:val="003534A9"/>
    <w:rsid w:val="00353525"/>
    <w:rsid w:val="003538A1"/>
    <w:rsid w:val="00353B6B"/>
    <w:rsid w:val="00353E8A"/>
    <w:rsid w:val="00353ED1"/>
    <w:rsid w:val="003546B6"/>
    <w:rsid w:val="0035489F"/>
    <w:rsid w:val="00354BEB"/>
    <w:rsid w:val="00354D1D"/>
    <w:rsid w:val="00354DBC"/>
    <w:rsid w:val="00355470"/>
    <w:rsid w:val="00355534"/>
    <w:rsid w:val="0035554D"/>
    <w:rsid w:val="00355DFF"/>
    <w:rsid w:val="00356034"/>
    <w:rsid w:val="00356037"/>
    <w:rsid w:val="0035608C"/>
    <w:rsid w:val="003561F4"/>
    <w:rsid w:val="00356403"/>
    <w:rsid w:val="0035650A"/>
    <w:rsid w:val="003568C6"/>
    <w:rsid w:val="00356903"/>
    <w:rsid w:val="003569FB"/>
    <w:rsid w:val="00356A47"/>
    <w:rsid w:val="00356B22"/>
    <w:rsid w:val="003571F0"/>
    <w:rsid w:val="003576B2"/>
    <w:rsid w:val="0035782D"/>
    <w:rsid w:val="00357D61"/>
    <w:rsid w:val="00357F26"/>
    <w:rsid w:val="00357F88"/>
    <w:rsid w:val="0036003D"/>
    <w:rsid w:val="0036088D"/>
    <w:rsid w:val="00360BBD"/>
    <w:rsid w:val="00360C0C"/>
    <w:rsid w:val="003615F7"/>
    <w:rsid w:val="00361871"/>
    <w:rsid w:val="00361891"/>
    <w:rsid w:val="00361D32"/>
    <w:rsid w:val="00361F2A"/>
    <w:rsid w:val="0036221A"/>
    <w:rsid w:val="00362269"/>
    <w:rsid w:val="0036269E"/>
    <w:rsid w:val="003628C8"/>
    <w:rsid w:val="00362D7B"/>
    <w:rsid w:val="00362D7E"/>
    <w:rsid w:val="0036326D"/>
    <w:rsid w:val="003633E0"/>
    <w:rsid w:val="00364017"/>
    <w:rsid w:val="00364161"/>
    <w:rsid w:val="003643F0"/>
    <w:rsid w:val="00364BCA"/>
    <w:rsid w:val="003651A5"/>
    <w:rsid w:val="00365C58"/>
    <w:rsid w:val="00365ECD"/>
    <w:rsid w:val="00365F4A"/>
    <w:rsid w:val="00365FD5"/>
    <w:rsid w:val="00366357"/>
    <w:rsid w:val="003664BD"/>
    <w:rsid w:val="00366BCF"/>
    <w:rsid w:val="00366C37"/>
    <w:rsid w:val="003670F9"/>
    <w:rsid w:val="00367252"/>
    <w:rsid w:val="003672D7"/>
    <w:rsid w:val="003676C7"/>
    <w:rsid w:val="00367725"/>
    <w:rsid w:val="003677B2"/>
    <w:rsid w:val="00367EE8"/>
    <w:rsid w:val="00367F37"/>
    <w:rsid w:val="0037011A"/>
    <w:rsid w:val="00370606"/>
    <w:rsid w:val="00370EFD"/>
    <w:rsid w:val="003719B2"/>
    <w:rsid w:val="00371B50"/>
    <w:rsid w:val="00371B9C"/>
    <w:rsid w:val="00371BE4"/>
    <w:rsid w:val="00371DBF"/>
    <w:rsid w:val="00372CC3"/>
    <w:rsid w:val="00373358"/>
    <w:rsid w:val="0037364E"/>
    <w:rsid w:val="003736F2"/>
    <w:rsid w:val="00373988"/>
    <w:rsid w:val="00373E87"/>
    <w:rsid w:val="003748BC"/>
    <w:rsid w:val="00374A2D"/>
    <w:rsid w:val="00374AB3"/>
    <w:rsid w:val="00374E0F"/>
    <w:rsid w:val="00374EF0"/>
    <w:rsid w:val="003750AD"/>
    <w:rsid w:val="003750E3"/>
    <w:rsid w:val="003752C5"/>
    <w:rsid w:val="003754CE"/>
    <w:rsid w:val="003755E5"/>
    <w:rsid w:val="00375B06"/>
    <w:rsid w:val="00375B2B"/>
    <w:rsid w:val="00375E0F"/>
    <w:rsid w:val="0037605A"/>
    <w:rsid w:val="00376600"/>
    <w:rsid w:val="00376B85"/>
    <w:rsid w:val="00377004"/>
    <w:rsid w:val="003771B1"/>
    <w:rsid w:val="00377472"/>
    <w:rsid w:val="00377665"/>
    <w:rsid w:val="00377872"/>
    <w:rsid w:val="00377B63"/>
    <w:rsid w:val="00377ECC"/>
    <w:rsid w:val="00377FD9"/>
    <w:rsid w:val="0038020C"/>
    <w:rsid w:val="00380678"/>
    <w:rsid w:val="003806FB"/>
    <w:rsid w:val="00380942"/>
    <w:rsid w:val="00380AD4"/>
    <w:rsid w:val="00380DE6"/>
    <w:rsid w:val="00380E82"/>
    <w:rsid w:val="00380F7A"/>
    <w:rsid w:val="00381399"/>
    <w:rsid w:val="00381DB6"/>
    <w:rsid w:val="0038258A"/>
    <w:rsid w:val="00382651"/>
    <w:rsid w:val="00382684"/>
    <w:rsid w:val="00382BAF"/>
    <w:rsid w:val="00382EDF"/>
    <w:rsid w:val="00382EE7"/>
    <w:rsid w:val="00382F6F"/>
    <w:rsid w:val="0038351D"/>
    <w:rsid w:val="00383697"/>
    <w:rsid w:val="003836D2"/>
    <w:rsid w:val="003838C5"/>
    <w:rsid w:val="00383C1F"/>
    <w:rsid w:val="003844D6"/>
    <w:rsid w:val="00384546"/>
    <w:rsid w:val="00384CC3"/>
    <w:rsid w:val="00384DA0"/>
    <w:rsid w:val="003850BB"/>
    <w:rsid w:val="003850D0"/>
    <w:rsid w:val="00385B21"/>
    <w:rsid w:val="00385D35"/>
    <w:rsid w:val="0038606F"/>
    <w:rsid w:val="003860A4"/>
    <w:rsid w:val="00386466"/>
    <w:rsid w:val="0038647E"/>
    <w:rsid w:val="003865D3"/>
    <w:rsid w:val="003867B5"/>
    <w:rsid w:val="00386981"/>
    <w:rsid w:val="0038770F"/>
    <w:rsid w:val="0038773E"/>
    <w:rsid w:val="00387CC6"/>
    <w:rsid w:val="00387D29"/>
    <w:rsid w:val="00387DA4"/>
    <w:rsid w:val="003901A6"/>
    <w:rsid w:val="003902F0"/>
    <w:rsid w:val="00390899"/>
    <w:rsid w:val="0039090B"/>
    <w:rsid w:val="00390FD6"/>
    <w:rsid w:val="0039104A"/>
    <w:rsid w:val="0039116E"/>
    <w:rsid w:val="003913BD"/>
    <w:rsid w:val="00391AA6"/>
    <w:rsid w:val="003920A3"/>
    <w:rsid w:val="00392531"/>
    <w:rsid w:val="00392D35"/>
    <w:rsid w:val="00392E76"/>
    <w:rsid w:val="00392F6C"/>
    <w:rsid w:val="0039305E"/>
    <w:rsid w:val="003930DA"/>
    <w:rsid w:val="003931E9"/>
    <w:rsid w:val="0039399E"/>
    <w:rsid w:val="00393AED"/>
    <w:rsid w:val="00393EDE"/>
    <w:rsid w:val="00393F16"/>
    <w:rsid w:val="00393FDF"/>
    <w:rsid w:val="00394093"/>
    <w:rsid w:val="003941DF"/>
    <w:rsid w:val="00394357"/>
    <w:rsid w:val="00394414"/>
    <w:rsid w:val="0039461F"/>
    <w:rsid w:val="00394FF8"/>
    <w:rsid w:val="00395950"/>
    <w:rsid w:val="00395B6F"/>
    <w:rsid w:val="00395B97"/>
    <w:rsid w:val="00395D20"/>
    <w:rsid w:val="00395FDC"/>
    <w:rsid w:val="00395FE5"/>
    <w:rsid w:val="003964C6"/>
    <w:rsid w:val="0039678B"/>
    <w:rsid w:val="00396B64"/>
    <w:rsid w:val="00396C92"/>
    <w:rsid w:val="00396CA6"/>
    <w:rsid w:val="00396EBA"/>
    <w:rsid w:val="00397286"/>
    <w:rsid w:val="00397512"/>
    <w:rsid w:val="00397769"/>
    <w:rsid w:val="00397CAB"/>
    <w:rsid w:val="00397EC3"/>
    <w:rsid w:val="00397F6F"/>
    <w:rsid w:val="00397FC2"/>
    <w:rsid w:val="003A0045"/>
    <w:rsid w:val="003A0110"/>
    <w:rsid w:val="003A032B"/>
    <w:rsid w:val="003A042C"/>
    <w:rsid w:val="003A0EA6"/>
    <w:rsid w:val="003A10B4"/>
    <w:rsid w:val="003A1243"/>
    <w:rsid w:val="003A1910"/>
    <w:rsid w:val="003A1929"/>
    <w:rsid w:val="003A1971"/>
    <w:rsid w:val="003A19E5"/>
    <w:rsid w:val="003A1DAA"/>
    <w:rsid w:val="003A1FD0"/>
    <w:rsid w:val="003A20FE"/>
    <w:rsid w:val="003A2117"/>
    <w:rsid w:val="003A213C"/>
    <w:rsid w:val="003A22D7"/>
    <w:rsid w:val="003A2386"/>
    <w:rsid w:val="003A24EC"/>
    <w:rsid w:val="003A27EE"/>
    <w:rsid w:val="003A3687"/>
    <w:rsid w:val="003A368D"/>
    <w:rsid w:val="003A3AAF"/>
    <w:rsid w:val="003A3DFC"/>
    <w:rsid w:val="003A4330"/>
    <w:rsid w:val="003A4A40"/>
    <w:rsid w:val="003A4B4E"/>
    <w:rsid w:val="003A4D88"/>
    <w:rsid w:val="003A4F9D"/>
    <w:rsid w:val="003A566D"/>
    <w:rsid w:val="003A57E2"/>
    <w:rsid w:val="003A6208"/>
    <w:rsid w:val="003A6254"/>
    <w:rsid w:val="003A6301"/>
    <w:rsid w:val="003A7472"/>
    <w:rsid w:val="003A756D"/>
    <w:rsid w:val="003A780B"/>
    <w:rsid w:val="003A7FDE"/>
    <w:rsid w:val="003B0057"/>
    <w:rsid w:val="003B054C"/>
    <w:rsid w:val="003B0633"/>
    <w:rsid w:val="003B082A"/>
    <w:rsid w:val="003B0952"/>
    <w:rsid w:val="003B0973"/>
    <w:rsid w:val="003B0A5F"/>
    <w:rsid w:val="003B0D06"/>
    <w:rsid w:val="003B0E05"/>
    <w:rsid w:val="003B0F01"/>
    <w:rsid w:val="003B0F45"/>
    <w:rsid w:val="003B10D2"/>
    <w:rsid w:val="003B116D"/>
    <w:rsid w:val="003B121C"/>
    <w:rsid w:val="003B1376"/>
    <w:rsid w:val="003B1545"/>
    <w:rsid w:val="003B1B06"/>
    <w:rsid w:val="003B1F4F"/>
    <w:rsid w:val="003B238D"/>
    <w:rsid w:val="003B26D9"/>
    <w:rsid w:val="003B2761"/>
    <w:rsid w:val="003B34F2"/>
    <w:rsid w:val="003B394D"/>
    <w:rsid w:val="003B3EEA"/>
    <w:rsid w:val="003B440B"/>
    <w:rsid w:val="003B4505"/>
    <w:rsid w:val="003B4791"/>
    <w:rsid w:val="003B4A68"/>
    <w:rsid w:val="003B4B22"/>
    <w:rsid w:val="003B5486"/>
    <w:rsid w:val="003B54F9"/>
    <w:rsid w:val="003B5700"/>
    <w:rsid w:val="003B5962"/>
    <w:rsid w:val="003B5A3B"/>
    <w:rsid w:val="003B613C"/>
    <w:rsid w:val="003B6235"/>
    <w:rsid w:val="003B6667"/>
    <w:rsid w:val="003B6872"/>
    <w:rsid w:val="003B6E6E"/>
    <w:rsid w:val="003B6EA6"/>
    <w:rsid w:val="003B781C"/>
    <w:rsid w:val="003B7938"/>
    <w:rsid w:val="003B7ED4"/>
    <w:rsid w:val="003C03D9"/>
    <w:rsid w:val="003C043E"/>
    <w:rsid w:val="003C0533"/>
    <w:rsid w:val="003C0777"/>
    <w:rsid w:val="003C081D"/>
    <w:rsid w:val="003C0CE3"/>
    <w:rsid w:val="003C0E75"/>
    <w:rsid w:val="003C0ED9"/>
    <w:rsid w:val="003C0F6E"/>
    <w:rsid w:val="003C186E"/>
    <w:rsid w:val="003C1C90"/>
    <w:rsid w:val="003C1D2E"/>
    <w:rsid w:val="003C1FF8"/>
    <w:rsid w:val="003C24AA"/>
    <w:rsid w:val="003C2F45"/>
    <w:rsid w:val="003C31AB"/>
    <w:rsid w:val="003C3371"/>
    <w:rsid w:val="003C3A61"/>
    <w:rsid w:val="003C47BA"/>
    <w:rsid w:val="003C4A2D"/>
    <w:rsid w:val="003C5063"/>
    <w:rsid w:val="003C5B61"/>
    <w:rsid w:val="003C5CA4"/>
    <w:rsid w:val="003C5EE6"/>
    <w:rsid w:val="003C5F01"/>
    <w:rsid w:val="003C5F1E"/>
    <w:rsid w:val="003C60EA"/>
    <w:rsid w:val="003C646C"/>
    <w:rsid w:val="003C6677"/>
    <w:rsid w:val="003C67A7"/>
    <w:rsid w:val="003C6DC0"/>
    <w:rsid w:val="003C705F"/>
    <w:rsid w:val="003C70A4"/>
    <w:rsid w:val="003C71FE"/>
    <w:rsid w:val="003C75CD"/>
    <w:rsid w:val="003C762B"/>
    <w:rsid w:val="003C76DA"/>
    <w:rsid w:val="003C76F6"/>
    <w:rsid w:val="003C799D"/>
    <w:rsid w:val="003C7D1B"/>
    <w:rsid w:val="003C7F73"/>
    <w:rsid w:val="003D023B"/>
    <w:rsid w:val="003D041C"/>
    <w:rsid w:val="003D043A"/>
    <w:rsid w:val="003D051C"/>
    <w:rsid w:val="003D05C4"/>
    <w:rsid w:val="003D0FD0"/>
    <w:rsid w:val="003D11ED"/>
    <w:rsid w:val="003D12E5"/>
    <w:rsid w:val="003D1391"/>
    <w:rsid w:val="003D15A4"/>
    <w:rsid w:val="003D15EA"/>
    <w:rsid w:val="003D1868"/>
    <w:rsid w:val="003D1943"/>
    <w:rsid w:val="003D1D9F"/>
    <w:rsid w:val="003D2AB5"/>
    <w:rsid w:val="003D2D23"/>
    <w:rsid w:val="003D2DDC"/>
    <w:rsid w:val="003D2EB3"/>
    <w:rsid w:val="003D314A"/>
    <w:rsid w:val="003D3537"/>
    <w:rsid w:val="003D35CF"/>
    <w:rsid w:val="003D369A"/>
    <w:rsid w:val="003D3B58"/>
    <w:rsid w:val="003D4646"/>
    <w:rsid w:val="003D4774"/>
    <w:rsid w:val="003D47FE"/>
    <w:rsid w:val="003D48BE"/>
    <w:rsid w:val="003D4AF5"/>
    <w:rsid w:val="003D4B4E"/>
    <w:rsid w:val="003D4BC4"/>
    <w:rsid w:val="003D4CEC"/>
    <w:rsid w:val="003D5357"/>
    <w:rsid w:val="003D5421"/>
    <w:rsid w:val="003D559E"/>
    <w:rsid w:val="003D5EC4"/>
    <w:rsid w:val="003D5ED2"/>
    <w:rsid w:val="003D6228"/>
    <w:rsid w:val="003D660A"/>
    <w:rsid w:val="003D67C7"/>
    <w:rsid w:val="003D6A56"/>
    <w:rsid w:val="003D6A8E"/>
    <w:rsid w:val="003D74D5"/>
    <w:rsid w:val="003D753A"/>
    <w:rsid w:val="003D7625"/>
    <w:rsid w:val="003D7DCF"/>
    <w:rsid w:val="003E0088"/>
    <w:rsid w:val="003E01F8"/>
    <w:rsid w:val="003E066F"/>
    <w:rsid w:val="003E06FE"/>
    <w:rsid w:val="003E0A06"/>
    <w:rsid w:val="003E0A17"/>
    <w:rsid w:val="003E0A56"/>
    <w:rsid w:val="003E0A57"/>
    <w:rsid w:val="003E0A62"/>
    <w:rsid w:val="003E0B6D"/>
    <w:rsid w:val="003E0C4C"/>
    <w:rsid w:val="003E0E86"/>
    <w:rsid w:val="003E0EB2"/>
    <w:rsid w:val="003E12BF"/>
    <w:rsid w:val="003E139F"/>
    <w:rsid w:val="003E164E"/>
    <w:rsid w:val="003E1678"/>
    <w:rsid w:val="003E1912"/>
    <w:rsid w:val="003E1AC4"/>
    <w:rsid w:val="003E1BA5"/>
    <w:rsid w:val="003E1E2D"/>
    <w:rsid w:val="003E1E4A"/>
    <w:rsid w:val="003E22A3"/>
    <w:rsid w:val="003E272A"/>
    <w:rsid w:val="003E297C"/>
    <w:rsid w:val="003E30B5"/>
    <w:rsid w:val="003E31A8"/>
    <w:rsid w:val="003E341A"/>
    <w:rsid w:val="003E3ADD"/>
    <w:rsid w:val="003E42EF"/>
    <w:rsid w:val="003E436D"/>
    <w:rsid w:val="003E4572"/>
    <w:rsid w:val="003E4AE3"/>
    <w:rsid w:val="003E4B8A"/>
    <w:rsid w:val="003E4D26"/>
    <w:rsid w:val="003E5D56"/>
    <w:rsid w:val="003E5E02"/>
    <w:rsid w:val="003E61DE"/>
    <w:rsid w:val="003E642B"/>
    <w:rsid w:val="003E646C"/>
    <w:rsid w:val="003E65B6"/>
    <w:rsid w:val="003E68E4"/>
    <w:rsid w:val="003E6DE0"/>
    <w:rsid w:val="003E7416"/>
    <w:rsid w:val="003E76FF"/>
    <w:rsid w:val="003E7B39"/>
    <w:rsid w:val="003E7C76"/>
    <w:rsid w:val="003F022F"/>
    <w:rsid w:val="003F02AF"/>
    <w:rsid w:val="003F04ED"/>
    <w:rsid w:val="003F0548"/>
    <w:rsid w:val="003F06EF"/>
    <w:rsid w:val="003F07F0"/>
    <w:rsid w:val="003F120E"/>
    <w:rsid w:val="003F14E6"/>
    <w:rsid w:val="003F1661"/>
    <w:rsid w:val="003F1A30"/>
    <w:rsid w:val="003F234A"/>
    <w:rsid w:val="003F28EF"/>
    <w:rsid w:val="003F29D6"/>
    <w:rsid w:val="003F2AB9"/>
    <w:rsid w:val="003F2AD0"/>
    <w:rsid w:val="003F337A"/>
    <w:rsid w:val="003F3465"/>
    <w:rsid w:val="003F38E3"/>
    <w:rsid w:val="003F393F"/>
    <w:rsid w:val="003F4194"/>
    <w:rsid w:val="003F42F0"/>
    <w:rsid w:val="003F4849"/>
    <w:rsid w:val="003F4F85"/>
    <w:rsid w:val="003F4FAD"/>
    <w:rsid w:val="003F52C9"/>
    <w:rsid w:val="003F53CF"/>
    <w:rsid w:val="003F58A6"/>
    <w:rsid w:val="003F5B83"/>
    <w:rsid w:val="003F6678"/>
    <w:rsid w:val="003F6C63"/>
    <w:rsid w:val="003F6CB0"/>
    <w:rsid w:val="003F6F30"/>
    <w:rsid w:val="003F703A"/>
    <w:rsid w:val="003F7044"/>
    <w:rsid w:val="003F78C9"/>
    <w:rsid w:val="003F7D20"/>
    <w:rsid w:val="003F7FCE"/>
    <w:rsid w:val="003F7FE7"/>
    <w:rsid w:val="004001BA"/>
    <w:rsid w:val="00400458"/>
    <w:rsid w:val="004008A1"/>
    <w:rsid w:val="00400AC3"/>
    <w:rsid w:val="00400BA1"/>
    <w:rsid w:val="00400C63"/>
    <w:rsid w:val="00401086"/>
    <w:rsid w:val="00401263"/>
    <w:rsid w:val="004012F0"/>
    <w:rsid w:val="004014F9"/>
    <w:rsid w:val="00401F51"/>
    <w:rsid w:val="00401FF4"/>
    <w:rsid w:val="00402381"/>
    <w:rsid w:val="004024FB"/>
    <w:rsid w:val="0040268B"/>
    <w:rsid w:val="0040279D"/>
    <w:rsid w:val="00402ACD"/>
    <w:rsid w:val="00402B2E"/>
    <w:rsid w:val="00402D22"/>
    <w:rsid w:val="00403052"/>
    <w:rsid w:val="0040371A"/>
    <w:rsid w:val="00404081"/>
    <w:rsid w:val="0040430A"/>
    <w:rsid w:val="00404643"/>
    <w:rsid w:val="00404795"/>
    <w:rsid w:val="004048B4"/>
    <w:rsid w:val="00405352"/>
    <w:rsid w:val="0040549E"/>
    <w:rsid w:val="00405858"/>
    <w:rsid w:val="004059B4"/>
    <w:rsid w:val="00405B78"/>
    <w:rsid w:val="00405C30"/>
    <w:rsid w:val="00405C4D"/>
    <w:rsid w:val="00405F9F"/>
    <w:rsid w:val="004062BE"/>
    <w:rsid w:val="004063BE"/>
    <w:rsid w:val="004065CF"/>
    <w:rsid w:val="00406822"/>
    <w:rsid w:val="00406831"/>
    <w:rsid w:val="00406872"/>
    <w:rsid w:val="00406C62"/>
    <w:rsid w:val="00406D19"/>
    <w:rsid w:val="00406E86"/>
    <w:rsid w:val="00407019"/>
    <w:rsid w:val="0040701E"/>
    <w:rsid w:val="00407122"/>
    <w:rsid w:val="00407206"/>
    <w:rsid w:val="00407B92"/>
    <w:rsid w:val="00407C0D"/>
    <w:rsid w:val="00407D0E"/>
    <w:rsid w:val="00407E1F"/>
    <w:rsid w:val="004100CC"/>
    <w:rsid w:val="0041016F"/>
    <w:rsid w:val="004101DF"/>
    <w:rsid w:val="004105B2"/>
    <w:rsid w:val="00410811"/>
    <w:rsid w:val="00410875"/>
    <w:rsid w:val="00410966"/>
    <w:rsid w:val="00410A15"/>
    <w:rsid w:val="00410C57"/>
    <w:rsid w:val="00410DB1"/>
    <w:rsid w:val="00410E6B"/>
    <w:rsid w:val="00410E6C"/>
    <w:rsid w:val="00410F7F"/>
    <w:rsid w:val="00411065"/>
    <w:rsid w:val="004114C4"/>
    <w:rsid w:val="00411894"/>
    <w:rsid w:val="00411BFB"/>
    <w:rsid w:val="00412402"/>
    <w:rsid w:val="00412B45"/>
    <w:rsid w:val="00412DDA"/>
    <w:rsid w:val="0041319F"/>
    <w:rsid w:val="0041325D"/>
    <w:rsid w:val="00413804"/>
    <w:rsid w:val="00414079"/>
    <w:rsid w:val="0041412B"/>
    <w:rsid w:val="004142C8"/>
    <w:rsid w:val="004143A6"/>
    <w:rsid w:val="0041466E"/>
    <w:rsid w:val="00414735"/>
    <w:rsid w:val="00414764"/>
    <w:rsid w:val="00414816"/>
    <w:rsid w:val="00414DDA"/>
    <w:rsid w:val="00415004"/>
    <w:rsid w:val="004150AC"/>
    <w:rsid w:val="0041582A"/>
    <w:rsid w:val="00415CCC"/>
    <w:rsid w:val="00415DC1"/>
    <w:rsid w:val="00415F8F"/>
    <w:rsid w:val="00415FB8"/>
    <w:rsid w:val="0041621B"/>
    <w:rsid w:val="004162B5"/>
    <w:rsid w:val="00416459"/>
    <w:rsid w:val="00416C36"/>
    <w:rsid w:val="00416FB9"/>
    <w:rsid w:val="00416FE0"/>
    <w:rsid w:val="004171D2"/>
    <w:rsid w:val="004173E0"/>
    <w:rsid w:val="00417416"/>
    <w:rsid w:val="0041761E"/>
    <w:rsid w:val="004176C2"/>
    <w:rsid w:val="00417B47"/>
    <w:rsid w:val="00417FAF"/>
    <w:rsid w:val="0042029F"/>
    <w:rsid w:val="00420443"/>
    <w:rsid w:val="004204A8"/>
    <w:rsid w:val="004207C8"/>
    <w:rsid w:val="00420BC3"/>
    <w:rsid w:val="00421296"/>
    <w:rsid w:val="0042142E"/>
    <w:rsid w:val="004214ED"/>
    <w:rsid w:val="004217D4"/>
    <w:rsid w:val="00421851"/>
    <w:rsid w:val="00421AE1"/>
    <w:rsid w:val="00421C2C"/>
    <w:rsid w:val="00422440"/>
    <w:rsid w:val="00422922"/>
    <w:rsid w:val="0042292D"/>
    <w:rsid w:val="00422C7B"/>
    <w:rsid w:val="00422D9A"/>
    <w:rsid w:val="00422EF5"/>
    <w:rsid w:val="004232BC"/>
    <w:rsid w:val="004234F0"/>
    <w:rsid w:val="004235C5"/>
    <w:rsid w:val="0042383D"/>
    <w:rsid w:val="0042389E"/>
    <w:rsid w:val="00423EB2"/>
    <w:rsid w:val="00423F8D"/>
    <w:rsid w:val="0042422B"/>
    <w:rsid w:val="00424406"/>
    <w:rsid w:val="004244A5"/>
    <w:rsid w:val="004248F1"/>
    <w:rsid w:val="004249F8"/>
    <w:rsid w:val="00425285"/>
    <w:rsid w:val="004253FC"/>
    <w:rsid w:val="00425534"/>
    <w:rsid w:val="004259D6"/>
    <w:rsid w:val="00425AF8"/>
    <w:rsid w:val="00425D08"/>
    <w:rsid w:val="00425E80"/>
    <w:rsid w:val="004261AE"/>
    <w:rsid w:val="00426213"/>
    <w:rsid w:val="0042632D"/>
    <w:rsid w:val="00426633"/>
    <w:rsid w:val="004269F1"/>
    <w:rsid w:val="00426C85"/>
    <w:rsid w:val="00426F21"/>
    <w:rsid w:val="00426FFA"/>
    <w:rsid w:val="00427193"/>
    <w:rsid w:val="004272A9"/>
    <w:rsid w:val="004273DA"/>
    <w:rsid w:val="004274A4"/>
    <w:rsid w:val="0042758A"/>
    <w:rsid w:val="004276FB"/>
    <w:rsid w:val="00427E0B"/>
    <w:rsid w:val="0043036C"/>
    <w:rsid w:val="00430654"/>
    <w:rsid w:val="0043089B"/>
    <w:rsid w:val="00431713"/>
    <w:rsid w:val="00431794"/>
    <w:rsid w:val="004318CE"/>
    <w:rsid w:val="004319B5"/>
    <w:rsid w:val="00431CFC"/>
    <w:rsid w:val="00431ECD"/>
    <w:rsid w:val="0043285E"/>
    <w:rsid w:val="004329C6"/>
    <w:rsid w:val="00432B3A"/>
    <w:rsid w:val="0043312A"/>
    <w:rsid w:val="00433455"/>
    <w:rsid w:val="004335A8"/>
    <w:rsid w:val="004336AF"/>
    <w:rsid w:val="00433864"/>
    <w:rsid w:val="00433C69"/>
    <w:rsid w:val="00433DD4"/>
    <w:rsid w:val="00433F03"/>
    <w:rsid w:val="00434407"/>
    <w:rsid w:val="0043479F"/>
    <w:rsid w:val="004347B3"/>
    <w:rsid w:val="00434FC7"/>
    <w:rsid w:val="00435645"/>
    <w:rsid w:val="004358CD"/>
    <w:rsid w:val="00435BAD"/>
    <w:rsid w:val="00435CF0"/>
    <w:rsid w:val="004362C6"/>
    <w:rsid w:val="004368B4"/>
    <w:rsid w:val="004369C9"/>
    <w:rsid w:val="00436DFA"/>
    <w:rsid w:val="00436F89"/>
    <w:rsid w:val="00436FCE"/>
    <w:rsid w:val="00437226"/>
    <w:rsid w:val="0043753C"/>
    <w:rsid w:val="00437715"/>
    <w:rsid w:val="00437A35"/>
    <w:rsid w:val="00437E3D"/>
    <w:rsid w:val="00437E6A"/>
    <w:rsid w:val="00437EC6"/>
    <w:rsid w:val="004403E6"/>
    <w:rsid w:val="004404C9"/>
    <w:rsid w:val="00440A66"/>
    <w:rsid w:val="00440AB7"/>
    <w:rsid w:val="00440E5C"/>
    <w:rsid w:val="00441C2D"/>
    <w:rsid w:val="00441C4D"/>
    <w:rsid w:val="00441CBA"/>
    <w:rsid w:val="00441D98"/>
    <w:rsid w:val="004421FA"/>
    <w:rsid w:val="004423DC"/>
    <w:rsid w:val="00442A68"/>
    <w:rsid w:val="00442AF6"/>
    <w:rsid w:val="00442B3C"/>
    <w:rsid w:val="00443050"/>
    <w:rsid w:val="00443305"/>
    <w:rsid w:val="00443325"/>
    <w:rsid w:val="00443379"/>
    <w:rsid w:val="00443584"/>
    <w:rsid w:val="004436AB"/>
    <w:rsid w:val="004439DF"/>
    <w:rsid w:val="00443BF5"/>
    <w:rsid w:val="00443E23"/>
    <w:rsid w:val="00443E92"/>
    <w:rsid w:val="00443ED2"/>
    <w:rsid w:val="0044444B"/>
    <w:rsid w:val="004449BE"/>
    <w:rsid w:val="004451F9"/>
    <w:rsid w:val="004455D2"/>
    <w:rsid w:val="004458FD"/>
    <w:rsid w:val="00446068"/>
    <w:rsid w:val="0044698E"/>
    <w:rsid w:val="0044705E"/>
    <w:rsid w:val="004473B1"/>
    <w:rsid w:val="0044748B"/>
    <w:rsid w:val="004476A3"/>
    <w:rsid w:val="00447CEA"/>
    <w:rsid w:val="004502EC"/>
    <w:rsid w:val="00450459"/>
    <w:rsid w:val="0045083F"/>
    <w:rsid w:val="0045087D"/>
    <w:rsid w:val="004508A9"/>
    <w:rsid w:val="00450AF2"/>
    <w:rsid w:val="00450BD8"/>
    <w:rsid w:val="00450CF2"/>
    <w:rsid w:val="00450E37"/>
    <w:rsid w:val="004513F5"/>
    <w:rsid w:val="004515DD"/>
    <w:rsid w:val="00451603"/>
    <w:rsid w:val="0045195F"/>
    <w:rsid w:val="00451CD9"/>
    <w:rsid w:val="00451E60"/>
    <w:rsid w:val="004521B7"/>
    <w:rsid w:val="004525B5"/>
    <w:rsid w:val="00452871"/>
    <w:rsid w:val="00452C0F"/>
    <w:rsid w:val="00452EC7"/>
    <w:rsid w:val="00453272"/>
    <w:rsid w:val="00453698"/>
    <w:rsid w:val="0045370C"/>
    <w:rsid w:val="00453C39"/>
    <w:rsid w:val="00453D9A"/>
    <w:rsid w:val="00454743"/>
    <w:rsid w:val="00454E58"/>
    <w:rsid w:val="00454FA6"/>
    <w:rsid w:val="00454FAA"/>
    <w:rsid w:val="00455190"/>
    <w:rsid w:val="004551D3"/>
    <w:rsid w:val="004555E9"/>
    <w:rsid w:val="004556FE"/>
    <w:rsid w:val="00455A95"/>
    <w:rsid w:val="00455D93"/>
    <w:rsid w:val="00456529"/>
    <w:rsid w:val="00456593"/>
    <w:rsid w:val="00456B4F"/>
    <w:rsid w:val="004573DC"/>
    <w:rsid w:val="00457488"/>
    <w:rsid w:val="004578F6"/>
    <w:rsid w:val="00457A23"/>
    <w:rsid w:val="004609C4"/>
    <w:rsid w:val="00460EBA"/>
    <w:rsid w:val="00461313"/>
    <w:rsid w:val="004613C3"/>
    <w:rsid w:val="004619C8"/>
    <w:rsid w:val="00461BC8"/>
    <w:rsid w:val="0046212C"/>
    <w:rsid w:val="004624F3"/>
    <w:rsid w:val="00462604"/>
    <w:rsid w:val="00462A0E"/>
    <w:rsid w:val="00462C13"/>
    <w:rsid w:val="00462C8A"/>
    <w:rsid w:val="00462D4F"/>
    <w:rsid w:val="00462E01"/>
    <w:rsid w:val="00462F53"/>
    <w:rsid w:val="00463186"/>
    <w:rsid w:val="004632CF"/>
    <w:rsid w:val="00463337"/>
    <w:rsid w:val="004633D7"/>
    <w:rsid w:val="0046360F"/>
    <w:rsid w:val="004636C1"/>
    <w:rsid w:val="00463765"/>
    <w:rsid w:val="00463C6E"/>
    <w:rsid w:val="00463CC0"/>
    <w:rsid w:val="00463DAF"/>
    <w:rsid w:val="004641DB"/>
    <w:rsid w:val="004643C7"/>
    <w:rsid w:val="004646D8"/>
    <w:rsid w:val="00464C03"/>
    <w:rsid w:val="00464CF9"/>
    <w:rsid w:val="004653DD"/>
    <w:rsid w:val="00465410"/>
    <w:rsid w:val="00465610"/>
    <w:rsid w:val="00465972"/>
    <w:rsid w:val="00465F4F"/>
    <w:rsid w:val="00466012"/>
    <w:rsid w:val="004669D2"/>
    <w:rsid w:val="00466C7D"/>
    <w:rsid w:val="00466D27"/>
    <w:rsid w:val="00466DAE"/>
    <w:rsid w:val="0046706B"/>
    <w:rsid w:val="004674F2"/>
    <w:rsid w:val="004675F8"/>
    <w:rsid w:val="004679D4"/>
    <w:rsid w:val="00470836"/>
    <w:rsid w:val="0047085E"/>
    <w:rsid w:val="00470B1C"/>
    <w:rsid w:val="00470D30"/>
    <w:rsid w:val="00470F4A"/>
    <w:rsid w:val="004711AC"/>
    <w:rsid w:val="004711B2"/>
    <w:rsid w:val="00471469"/>
    <w:rsid w:val="004717A5"/>
    <w:rsid w:val="00471B7F"/>
    <w:rsid w:val="004726A4"/>
    <w:rsid w:val="004729C9"/>
    <w:rsid w:val="00472D14"/>
    <w:rsid w:val="0047377A"/>
    <w:rsid w:val="00473A5A"/>
    <w:rsid w:val="00473DAF"/>
    <w:rsid w:val="00473EED"/>
    <w:rsid w:val="00474058"/>
    <w:rsid w:val="00474164"/>
    <w:rsid w:val="00474368"/>
    <w:rsid w:val="0047493C"/>
    <w:rsid w:val="00474D5B"/>
    <w:rsid w:val="00474D89"/>
    <w:rsid w:val="00474F1B"/>
    <w:rsid w:val="00474FDE"/>
    <w:rsid w:val="0047561B"/>
    <w:rsid w:val="00475A30"/>
    <w:rsid w:val="00475ACC"/>
    <w:rsid w:val="00475B3F"/>
    <w:rsid w:val="00475C73"/>
    <w:rsid w:val="00475F16"/>
    <w:rsid w:val="00476371"/>
    <w:rsid w:val="0047644B"/>
    <w:rsid w:val="00476C76"/>
    <w:rsid w:val="004770DB"/>
    <w:rsid w:val="00477292"/>
    <w:rsid w:val="00477684"/>
    <w:rsid w:val="00477E85"/>
    <w:rsid w:val="00480116"/>
    <w:rsid w:val="004801C5"/>
    <w:rsid w:val="004802CD"/>
    <w:rsid w:val="0048080A"/>
    <w:rsid w:val="00480BC6"/>
    <w:rsid w:val="00480C4C"/>
    <w:rsid w:val="00481949"/>
    <w:rsid w:val="004819CF"/>
    <w:rsid w:val="004819EF"/>
    <w:rsid w:val="00481C7D"/>
    <w:rsid w:val="004820BB"/>
    <w:rsid w:val="0048218A"/>
    <w:rsid w:val="00482BD2"/>
    <w:rsid w:val="00482D31"/>
    <w:rsid w:val="00482DE4"/>
    <w:rsid w:val="00482E3E"/>
    <w:rsid w:val="004834DE"/>
    <w:rsid w:val="004835C5"/>
    <w:rsid w:val="004837EC"/>
    <w:rsid w:val="00483A65"/>
    <w:rsid w:val="00483DFD"/>
    <w:rsid w:val="00483FCA"/>
    <w:rsid w:val="0048435B"/>
    <w:rsid w:val="004843DF"/>
    <w:rsid w:val="00484493"/>
    <w:rsid w:val="00484655"/>
    <w:rsid w:val="0048481D"/>
    <w:rsid w:val="004848BF"/>
    <w:rsid w:val="00484BD9"/>
    <w:rsid w:val="00484D3F"/>
    <w:rsid w:val="00484FE8"/>
    <w:rsid w:val="004851C1"/>
    <w:rsid w:val="00485A08"/>
    <w:rsid w:val="00485A1B"/>
    <w:rsid w:val="00485AB7"/>
    <w:rsid w:val="00485DA2"/>
    <w:rsid w:val="004861BB"/>
    <w:rsid w:val="0048666D"/>
    <w:rsid w:val="004866D0"/>
    <w:rsid w:val="00486A0A"/>
    <w:rsid w:val="00486C0A"/>
    <w:rsid w:val="004872AA"/>
    <w:rsid w:val="004872ED"/>
    <w:rsid w:val="004878C0"/>
    <w:rsid w:val="004879FE"/>
    <w:rsid w:val="00487FEA"/>
    <w:rsid w:val="0049071C"/>
    <w:rsid w:val="00490731"/>
    <w:rsid w:val="00490CD1"/>
    <w:rsid w:val="00490DEB"/>
    <w:rsid w:val="00490E52"/>
    <w:rsid w:val="004911FF"/>
    <w:rsid w:val="00491414"/>
    <w:rsid w:val="00491679"/>
    <w:rsid w:val="004916C7"/>
    <w:rsid w:val="00491946"/>
    <w:rsid w:val="00491F54"/>
    <w:rsid w:val="00492001"/>
    <w:rsid w:val="0049234B"/>
    <w:rsid w:val="004923BD"/>
    <w:rsid w:val="00492C83"/>
    <w:rsid w:val="00492F75"/>
    <w:rsid w:val="00492F80"/>
    <w:rsid w:val="00493042"/>
    <w:rsid w:val="00493227"/>
    <w:rsid w:val="004933D6"/>
    <w:rsid w:val="00493560"/>
    <w:rsid w:val="00493839"/>
    <w:rsid w:val="004939EF"/>
    <w:rsid w:val="00493A8A"/>
    <w:rsid w:val="00493F98"/>
    <w:rsid w:val="00494291"/>
    <w:rsid w:val="004948F0"/>
    <w:rsid w:val="00494B7A"/>
    <w:rsid w:val="00494BF9"/>
    <w:rsid w:val="004950B3"/>
    <w:rsid w:val="00495342"/>
    <w:rsid w:val="00495454"/>
    <w:rsid w:val="00495514"/>
    <w:rsid w:val="00495D99"/>
    <w:rsid w:val="00495E73"/>
    <w:rsid w:val="00495EB9"/>
    <w:rsid w:val="0049606A"/>
    <w:rsid w:val="0049609E"/>
    <w:rsid w:val="00496155"/>
    <w:rsid w:val="004961DD"/>
    <w:rsid w:val="00496A71"/>
    <w:rsid w:val="00496C2C"/>
    <w:rsid w:val="00496D51"/>
    <w:rsid w:val="00496D79"/>
    <w:rsid w:val="00496D7A"/>
    <w:rsid w:val="00496E70"/>
    <w:rsid w:val="00497290"/>
    <w:rsid w:val="00497362"/>
    <w:rsid w:val="004974CF"/>
    <w:rsid w:val="00497883"/>
    <w:rsid w:val="004979D2"/>
    <w:rsid w:val="00497B7D"/>
    <w:rsid w:val="004A007E"/>
    <w:rsid w:val="004A02EE"/>
    <w:rsid w:val="004A0527"/>
    <w:rsid w:val="004A0695"/>
    <w:rsid w:val="004A06E6"/>
    <w:rsid w:val="004A07AA"/>
    <w:rsid w:val="004A102E"/>
    <w:rsid w:val="004A12F8"/>
    <w:rsid w:val="004A149F"/>
    <w:rsid w:val="004A19EC"/>
    <w:rsid w:val="004A1B58"/>
    <w:rsid w:val="004A1DFF"/>
    <w:rsid w:val="004A243C"/>
    <w:rsid w:val="004A2527"/>
    <w:rsid w:val="004A299A"/>
    <w:rsid w:val="004A2A8B"/>
    <w:rsid w:val="004A2B2A"/>
    <w:rsid w:val="004A2F6B"/>
    <w:rsid w:val="004A3189"/>
    <w:rsid w:val="004A3253"/>
    <w:rsid w:val="004A366F"/>
    <w:rsid w:val="004A3AC4"/>
    <w:rsid w:val="004A3CB5"/>
    <w:rsid w:val="004A3E8B"/>
    <w:rsid w:val="004A40AC"/>
    <w:rsid w:val="004A43B0"/>
    <w:rsid w:val="004A4A0B"/>
    <w:rsid w:val="004A4BCF"/>
    <w:rsid w:val="004A4E3B"/>
    <w:rsid w:val="004A4ED9"/>
    <w:rsid w:val="004A53A4"/>
    <w:rsid w:val="004A5485"/>
    <w:rsid w:val="004A54C8"/>
    <w:rsid w:val="004A55CA"/>
    <w:rsid w:val="004A589F"/>
    <w:rsid w:val="004A5919"/>
    <w:rsid w:val="004A5DFA"/>
    <w:rsid w:val="004A6292"/>
    <w:rsid w:val="004A634F"/>
    <w:rsid w:val="004A6440"/>
    <w:rsid w:val="004A65B6"/>
    <w:rsid w:val="004A68D0"/>
    <w:rsid w:val="004A6968"/>
    <w:rsid w:val="004A69A1"/>
    <w:rsid w:val="004A6A7A"/>
    <w:rsid w:val="004A6EF4"/>
    <w:rsid w:val="004A7296"/>
    <w:rsid w:val="004A74E1"/>
    <w:rsid w:val="004A75AC"/>
    <w:rsid w:val="004A78B4"/>
    <w:rsid w:val="004A7BE9"/>
    <w:rsid w:val="004A7F53"/>
    <w:rsid w:val="004B0007"/>
    <w:rsid w:val="004B044F"/>
    <w:rsid w:val="004B0776"/>
    <w:rsid w:val="004B094F"/>
    <w:rsid w:val="004B09C7"/>
    <w:rsid w:val="004B0C32"/>
    <w:rsid w:val="004B1130"/>
    <w:rsid w:val="004B1131"/>
    <w:rsid w:val="004B27BA"/>
    <w:rsid w:val="004B2865"/>
    <w:rsid w:val="004B2BFD"/>
    <w:rsid w:val="004B2D42"/>
    <w:rsid w:val="004B3054"/>
    <w:rsid w:val="004B3522"/>
    <w:rsid w:val="004B37D2"/>
    <w:rsid w:val="004B3A8A"/>
    <w:rsid w:val="004B3AC0"/>
    <w:rsid w:val="004B3DC6"/>
    <w:rsid w:val="004B3E5E"/>
    <w:rsid w:val="004B4312"/>
    <w:rsid w:val="004B453B"/>
    <w:rsid w:val="004B4622"/>
    <w:rsid w:val="004B53BF"/>
    <w:rsid w:val="004B53D1"/>
    <w:rsid w:val="004B55B5"/>
    <w:rsid w:val="004B5849"/>
    <w:rsid w:val="004B59D8"/>
    <w:rsid w:val="004B618B"/>
    <w:rsid w:val="004B61D1"/>
    <w:rsid w:val="004B63E6"/>
    <w:rsid w:val="004B6506"/>
    <w:rsid w:val="004B6684"/>
    <w:rsid w:val="004B6717"/>
    <w:rsid w:val="004B6E77"/>
    <w:rsid w:val="004B6FA4"/>
    <w:rsid w:val="004B74E2"/>
    <w:rsid w:val="004B7807"/>
    <w:rsid w:val="004C0094"/>
    <w:rsid w:val="004C028E"/>
    <w:rsid w:val="004C0B9D"/>
    <w:rsid w:val="004C0C3E"/>
    <w:rsid w:val="004C1310"/>
    <w:rsid w:val="004C139A"/>
    <w:rsid w:val="004C145B"/>
    <w:rsid w:val="004C16C2"/>
    <w:rsid w:val="004C182D"/>
    <w:rsid w:val="004C18A0"/>
    <w:rsid w:val="004C1DAB"/>
    <w:rsid w:val="004C24D7"/>
    <w:rsid w:val="004C272A"/>
    <w:rsid w:val="004C291D"/>
    <w:rsid w:val="004C292D"/>
    <w:rsid w:val="004C2DB9"/>
    <w:rsid w:val="004C3021"/>
    <w:rsid w:val="004C3379"/>
    <w:rsid w:val="004C34A2"/>
    <w:rsid w:val="004C3552"/>
    <w:rsid w:val="004C3708"/>
    <w:rsid w:val="004C3A44"/>
    <w:rsid w:val="004C3B09"/>
    <w:rsid w:val="004C3B8F"/>
    <w:rsid w:val="004C3BDD"/>
    <w:rsid w:val="004C4402"/>
    <w:rsid w:val="004C4729"/>
    <w:rsid w:val="004C4CB7"/>
    <w:rsid w:val="004C5427"/>
    <w:rsid w:val="004C56ED"/>
    <w:rsid w:val="004C591E"/>
    <w:rsid w:val="004C59FB"/>
    <w:rsid w:val="004C5B6D"/>
    <w:rsid w:val="004C5DD2"/>
    <w:rsid w:val="004C5EA8"/>
    <w:rsid w:val="004C61F0"/>
    <w:rsid w:val="004C635A"/>
    <w:rsid w:val="004C65D8"/>
    <w:rsid w:val="004C6680"/>
    <w:rsid w:val="004C676B"/>
    <w:rsid w:val="004C7117"/>
    <w:rsid w:val="004C713B"/>
    <w:rsid w:val="004C75E0"/>
    <w:rsid w:val="004C764A"/>
    <w:rsid w:val="004C76C7"/>
    <w:rsid w:val="004C78C5"/>
    <w:rsid w:val="004C7E36"/>
    <w:rsid w:val="004D0380"/>
    <w:rsid w:val="004D0BB8"/>
    <w:rsid w:val="004D0D7E"/>
    <w:rsid w:val="004D0E5F"/>
    <w:rsid w:val="004D118A"/>
    <w:rsid w:val="004D12D9"/>
    <w:rsid w:val="004D1470"/>
    <w:rsid w:val="004D171E"/>
    <w:rsid w:val="004D18B5"/>
    <w:rsid w:val="004D19B0"/>
    <w:rsid w:val="004D1E8F"/>
    <w:rsid w:val="004D1F63"/>
    <w:rsid w:val="004D21F5"/>
    <w:rsid w:val="004D2251"/>
    <w:rsid w:val="004D250F"/>
    <w:rsid w:val="004D287A"/>
    <w:rsid w:val="004D2BBA"/>
    <w:rsid w:val="004D2BDC"/>
    <w:rsid w:val="004D2E53"/>
    <w:rsid w:val="004D3587"/>
    <w:rsid w:val="004D38D9"/>
    <w:rsid w:val="004D39FD"/>
    <w:rsid w:val="004D3C38"/>
    <w:rsid w:val="004D3E60"/>
    <w:rsid w:val="004D3EAD"/>
    <w:rsid w:val="004D405C"/>
    <w:rsid w:val="004D40EC"/>
    <w:rsid w:val="004D47FA"/>
    <w:rsid w:val="004D5183"/>
    <w:rsid w:val="004D5337"/>
    <w:rsid w:val="004D546E"/>
    <w:rsid w:val="004D54C3"/>
    <w:rsid w:val="004D5745"/>
    <w:rsid w:val="004D5797"/>
    <w:rsid w:val="004D581C"/>
    <w:rsid w:val="004D59EC"/>
    <w:rsid w:val="004D6CE2"/>
    <w:rsid w:val="004D6D92"/>
    <w:rsid w:val="004D6ED7"/>
    <w:rsid w:val="004D6F32"/>
    <w:rsid w:val="004D7074"/>
    <w:rsid w:val="004D733A"/>
    <w:rsid w:val="004D7748"/>
    <w:rsid w:val="004D7898"/>
    <w:rsid w:val="004E003A"/>
    <w:rsid w:val="004E0380"/>
    <w:rsid w:val="004E0A20"/>
    <w:rsid w:val="004E0E91"/>
    <w:rsid w:val="004E0EFF"/>
    <w:rsid w:val="004E1578"/>
    <w:rsid w:val="004E15FE"/>
    <w:rsid w:val="004E1B3C"/>
    <w:rsid w:val="004E1D6C"/>
    <w:rsid w:val="004E233E"/>
    <w:rsid w:val="004E23C3"/>
    <w:rsid w:val="004E2645"/>
    <w:rsid w:val="004E28ED"/>
    <w:rsid w:val="004E2B33"/>
    <w:rsid w:val="004E2DA9"/>
    <w:rsid w:val="004E2F9F"/>
    <w:rsid w:val="004E2FC9"/>
    <w:rsid w:val="004E302D"/>
    <w:rsid w:val="004E328D"/>
    <w:rsid w:val="004E34FD"/>
    <w:rsid w:val="004E3586"/>
    <w:rsid w:val="004E3601"/>
    <w:rsid w:val="004E38A7"/>
    <w:rsid w:val="004E3A09"/>
    <w:rsid w:val="004E3B06"/>
    <w:rsid w:val="004E3B52"/>
    <w:rsid w:val="004E3F6E"/>
    <w:rsid w:val="004E4092"/>
    <w:rsid w:val="004E418C"/>
    <w:rsid w:val="004E42F5"/>
    <w:rsid w:val="004E444F"/>
    <w:rsid w:val="004E4459"/>
    <w:rsid w:val="004E4716"/>
    <w:rsid w:val="004E4E1E"/>
    <w:rsid w:val="004E4F27"/>
    <w:rsid w:val="004E4FC7"/>
    <w:rsid w:val="004E5015"/>
    <w:rsid w:val="004E5544"/>
    <w:rsid w:val="004E5872"/>
    <w:rsid w:val="004E58E9"/>
    <w:rsid w:val="004E5CC2"/>
    <w:rsid w:val="004E5DBA"/>
    <w:rsid w:val="004E5F14"/>
    <w:rsid w:val="004E60F5"/>
    <w:rsid w:val="004E63F9"/>
    <w:rsid w:val="004E6A56"/>
    <w:rsid w:val="004E6F59"/>
    <w:rsid w:val="004E7104"/>
    <w:rsid w:val="004E71B0"/>
    <w:rsid w:val="004E7303"/>
    <w:rsid w:val="004E771A"/>
    <w:rsid w:val="004E7A6B"/>
    <w:rsid w:val="004F03B0"/>
    <w:rsid w:val="004F0419"/>
    <w:rsid w:val="004F043E"/>
    <w:rsid w:val="004F074F"/>
    <w:rsid w:val="004F07EA"/>
    <w:rsid w:val="004F08AF"/>
    <w:rsid w:val="004F0F16"/>
    <w:rsid w:val="004F124D"/>
    <w:rsid w:val="004F1648"/>
    <w:rsid w:val="004F1743"/>
    <w:rsid w:val="004F1A77"/>
    <w:rsid w:val="004F23CD"/>
    <w:rsid w:val="004F2429"/>
    <w:rsid w:val="004F265A"/>
    <w:rsid w:val="004F26A4"/>
    <w:rsid w:val="004F26D9"/>
    <w:rsid w:val="004F2982"/>
    <w:rsid w:val="004F2B0C"/>
    <w:rsid w:val="004F2C70"/>
    <w:rsid w:val="004F31F8"/>
    <w:rsid w:val="004F3677"/>
    <w:rsid w:val="004F36DA"/>
    <w:rsid w:val="004F37BF"/>
    <w:rsid w:val="004F3BBE"/>
    <w:rsid w:val="004F3E20"/>
    <w:rsid w:val="004F444A"/>
    <w:rsid w:val="004F44E1"/>
    <w:rsid w:val="004F488E"/>
    <w:rsid w:val="004F5047"/>
    <w:rsid w:val="004F53EB"/>
    <w:rsid w:val="004F5590"/>
    <w:rsid w:val="004F55CB"/>
    <w:rsid w:val="004F55FB"/>
    <w:rsid w:val="004F5750"/>
    <w:rsid w:val="004F581E"/>
    <w:rsid w:val="004F5AC0"/>
    <w:rsid w:val="004F5E58"/>
    <w:rsid w:val="004F6556"/>
    <w:rsid w:val="004F66D5"/>
    <w:rsid w:val="004F697E"/>
    <w:rsid w:val="004F6A3E"/>
    <w:rsid w:val="004F6D0E"/>
    <w:rsid w:val="004F6D77"/>
    <w:rsid w:val="004F6DD8"/>
    <w:rsid w:val="004F701B"/>
    <w:rsid w:val="004F778F"/>
    <w:rsid w:val="004F7C06"/>
    <w:rsid w:val="004F7CCC"/>
    <w:rsid w:val="004F7DDC"/>
    <w:rsid w:val="0050032E"/>
    <w:rsid w:val="005003BE"/>
    <w:rsid w:val="00500413"/>
    <w:rsid w:val="00500851"/>
    <w:rsid w:val="00500B79"/>
    <w:rsid w:val="00501330"/>
    <w:rsid w:val="005016BB"/>
    <w:rsid w:val="00501C27"/>
    <w:rsid w:val="00501E0B"/>
    <w:rsid w:val="00501E23"/>
    <w:rsid w:val="0050212B"/>
    <w:rsid w:val="00502327"/>
    <w:rsid w:val="005026D0"/>
    <w:rsid w:val="005027DF"/>
    <w:rsid w:val="00502F53"/>
    <w:rsid w:val="00503484"/>
    <w:rsid w:val="005034A5"/>
    <w:rsid w:val="005035E9"/>
    <w:rsid w:val="00503AE6"/>
    <w:rsid w:val="005043A0"/>
    <w:rsid w:val="0050485F"/>
    <w:rsid w:val="00504BEE"/>
    <w:rsid w:val="00504F71"/>
    <w:rsid w:val="00505406"/>
    <w:rsid w:val="005056FE"/>
    <w:rsid w:val="00505870"/>
    <w:rsid w:val="00505932"/>
    <w:rsid w:val="00505B7B"/>
    <w:rsid w:val="00505C51"/>
    <w:rsid w:val="00505CEB"/>
    <w:rsid w:val="005060FF"/>
    <w:rsid w:val="0050612C"/>
    <w:rsid w:val="0050616E"/>
    <w:rsid w:val="0050628A"/>
    <w:rsid w:val="00506304"/>
    <w:rsid w:val="00506336"/>
    <w:rsid w:val="005069D0"/>
    <w:rsid w:val="00506C43"/>
    <w:rsid w:val="00506CC1"/>
    <w:rsid w:val="00506EA4"/>
    <w:rsid w:val="005071B8"/>
    <w:rsid w:val="0050729A"/>
    <w:rsid w:val="005072AE"/>
    <w:rsid w:val="005073D8"/>
    <w:rsid w:val="00507700"/>
    <w:rsid w:val="0050779D"/>
    <w:rsid w:val="00507857"/>
    <w:rsid w:val="005078C4"/>
    <w:rsid w:val="00507952"/>
    <w:rsid w:val="00507E53"/>
    <w:rsid w:val="00507EE0"/>
    <w:rsid w:val="00510441"/>
    <w:rsid w:val="00510999"/>
    <w:rsid w:val="00510BD7"/>
    <w:rsid w:val="00510F2B"/>
    <w:rsid w:val="00511247"/>
    <w:rsid w:val="005115CB"/>
    <w:rsid w:val="00511E27"/>
    <w:rsid w:val="00512343"/>
    <w:rsid w:val="00512437"/>
    <w:rsid w:val="005126B8"/>
    <w:rsid w:val="00512785"/>
    <w:rsid w:val="00512A6A"/>
    <w:rsid w:val="00512C6E"/>
    <w:rsid w:val="00512D9F"/>
    <w:rsid w:val="00512ED9"/>
    <w:rsid w:val="00512EFC"/>
    <w:rsid w:val="00513301"/>
    <w:rsid w:val="0051339A"/>
    <w:rsid w:val="0051388E"/>
    <w:rsid w:val="005138D6"/>
    <w:rsid w:val="00513EAA"/>
    <w:rsid w:val="00513F35"/>
    <w:rsid w:val="00514008"/>
    <w:rsid w:val="0051410D"/>
    <w:rsid w:val="005143B7"/>
    <w:rsid w:val="005144D0"/>
    <w:rsid w:val="00514661"/>
    <w:rsid w:val="00514776"/>
    <w:rsid w:val="00514897"/>
    <w:rsid w:val="00514ABF"/>
    <w:rsid w:val="00514C79"/>
    <w:rsid w:val="00515418"/>
    <w:rsid w:val="0051556B"/>
    <w:rsid w:val="005155AF"/>
    <w:rsid w:val="005156B6"/>
    <w:rsid w:val="005157E0"/>
    <w:rsid w:val="00515B30"/>
    <w:rsid w:val="00515C29"/>
    <w:rsid w:val="00515EA6"/>
    <w:rsid w:val="00516E00"/>
    <w:rsid w:val="00516F98"/>
    <w:rsid w:val="00517078"/>
    <w:rsid w:val="0051733E"/>
    <w:rsid w:val="005174D7"/>
    <w:rsid w:val="00517614"/>
    <w:rsid w:val="00517E00"/>
    <w:rsid w:val="00517F95"/>
    <w:rsid w:val="00520041"/>
    <w:rsid w:val="00520AFE"/>
    <w:rsid w:val="00520B08"/>
    <w:rsid w:val="00520B98"/>
    <w:rsid w:val="00520DB8"/>
    <w:rsid w:val="00520E23"/>
    <w:rsid w:val="00520FE1"/>
    <w:rsid w:val="00521130"/>
    <w:rsid w:val="00521196"/>
    <w:rsid w:val="005211CF"/>
    <w:rsid w:val="00521339"/>
    <w:rsid w:val="00521350"/>
    <w:rsid w:val="0052186C"/>
    <w:rsid w:val="005218AB"/>
    <w:rsid w:val="005218C1"/>
    <w:rsid w:val="00521A80"/>
    <w:rsid w:val="00521C80"/>
    <w:rsid w:val="00521E58"/>
    <w:rsid w:val="00521EA9"/>
    <w:rsid w:val="005220BC"/>
    <w:rsid w:val="00522323"/>
    <w:rsid w:val="00522331"/>
    <w:rsid w:val="0052247D"/>
    <w:rsid w:val="0052275D"/>
    <w:rsid w:val="00522A2E"/>
    <w:rsid w:val="00522A3B"/>
    <w:rsid w:val="00522EC4"/>
    <w:rsid w:val="00523023"/>
    <w:rsid w:val="005230E6"/>
    <w:rsid w:val="005232FA"/>
    <w:rsid w:val="00523634"/>
    <w:rsid w:val="0052364C"/>
    <w:rsid w:val="00523D30"/>
    <w:rsid w:val="00524241"/>
    <w:rsid w:val="005245C1"/>
    <w:rsid w:val="00524821"/>
    <w:rsid w:val="00524A82"/>
    <w:rsid w:val="00524C8F"/>
    <w:rsid w:val="00524E93"/>
    <w:rsid w:val="005251E7"/>
    <w:rsid w:val="00525338"/>
    <w:rsid w:val="0052566C"/>
    <w:rsid w:val="00525A6E"/>
    <w:rsid w:val="00525BD5"/>
    <w:rsid w:val="0052604F"/>
    <w:rsid w:val="00526848"/>
    <w:rsid w:val="00526B94"/>
    <w:rsid w:val="00526D39"/>
    <w:rsid w:val="005279E1"/>
    <w:rsid w:val="00527CB0"/>
    <w:rsid w:val="005300B1"/>
    <w:rsid w:val="005300C7"/>
    <w:rsid w:val="005301D3"/>
    <w:rsid w:val="005306E8"/>
    <w:rsid w:val="00530726"/>
    <w:rsid w:val="005309C5"/>
    <w:rsid w:val="00530D89"/>
    <w:rsid w:val="005311B4"/>
    <w:rsid w:val="00531295"/>
    <w:rsid w:val="00531898"/>
    <w:rsid w:val="00531BA6"/>
    <w:rsid w:val="00531D70"/>
    <w:rsid w:val="00531E6A"/>
    <w:rsid w:val="005323FD"/>
    <w:rsid w:val="005328E0"/>
    <w:rsid w:val="00532BF9"/>
    <w:rsid w:val="00533051"/>
    <w:rsid w:val="005336DB"/>
    <w:rsid w:val="005339D1"/>
    <w:rsid w:val="00533BD1"/>
    <w:rsid w:val="00533D90"/>
    <w:rsid w:val="00533F7D"/>
    <w:rsid w:val="005344FE"/>
    <w:rsid w:val="0053484A"/>
    <w:rsid w:val="005354D7"/>
    <w:rsid w:val="00535651"/>
    <w:rsid w:val="00535917"/>
    <w:rsid w:val="00535BAD"/>
    <w:rsid w:val="00536DF5"/>
    <w:rsid w:val="00536FCF"/>
    <w:rsid w:val="0053727C"/>
    <w:rsid w:val="00537761"/>
    <w:rsid w:val="00537988"/>
    <w:rsid w:val="00540841"/>
    <w:rsid w:val="00540B34"/>
    <w:rsid w:val="00540CDF"/>
    <w:rsid w:val="00540CF1"/>
    <w:rsid w:val="00540D10"/>
    <w:rsid w:val="00540DD9"/>
    <w:rsid w:val="00540F84"/>
    <w:rsid w:val="005411F9"/>
    <w:rsid w:val="00541361"/>
    <w:rsid w:val="00541772"/>
    <w:rsid w:val="005418DE"/>
    <w:rsid w:val="00541929"/>
    <w:rsid w:val="00541A9D"/>
    <w:rsid w:val="00541FC3"/>
    <w:rsid w:val="00542092"/>
    <w:rsid w:val="005421A3"/>
    <w:rsid w:val="00542C86"/>
    <w:rsid w:val="00543370"/>
    <w:rsid w:val="005435AD"/>
    <w:rsid w:val="00543606"/>
    <w:rsid w:val="0054364F"/>
    <w:rsid w:val="00543B25"/>
    <w:rsid w:val="0054404A"/>
    <w:rsid w:val="00544160"/>
    <w:rsid w:val="00544399"/>
    <w:rsid w:val="00544740"/>
    <w:rsid w:val="00544CE2"/>
    <w:rsid w:val="00544DFB"/>
    <w:rsid w:val="00544FE1"/>
    <w:rsid w:val="00545579"/>
    <w:rsid w:val="005458C4"/>
    <w:rsid w:val="005459DF"/>
    <w:rsid w:val="00545B2C"/>
    <w:rsid w:val="00545FFF"/>
    <w:rsid w:val="00546173"/>
    <w:rsid w:val="00546778"/>
    <w:rsid w:val="005468DE"/>
    <w:rsid w:val="00546918"/>
    <w:rsid w:val="00546A80"/>
    <w:rsid w:val="00547614"/>
    <w:rsid w:val="0054789C"/>
    <w:rsid w:val="005479EF"/>
    <w:rsid w:val="00547A5C"/>
    <w:rsid w:val="00547C0F"/>
    <w:rsid w:val="00547CB3"/>
    <w:rsid w:val="00547D42"/>
    <w:rsid w:val="00550118"/>
    <w:rsid w:val="00550357"/>
    <w:rsid w:val="005506A0"/>
    <w:rsid w:val="00550783"/>
    <w:rsid w:val="00550AF5"/>
    <w:rsid w:val="00550EF6"/>
    <w:rsid w:val="00551172"/>
    <w:rsid w:val="00551481"/>
    <w:rsid w:val="005517A9"/>
    <w:rsid w:val="005518CF"/>
    <w:rsid w:val="00551A3E"/>
    <w:rsid w:val="00551CDC"/>
    <w:rsid w:val="00551D27"/>
    <w:rsid w:val="005520B2"/>
    <w:rsid w:val="00552673"/>
    <w:rsid w:val="005528B3"/>
    <w:rsid w:val="005531C2"/>
    <w:rsid w:val="005535A8"/>
    <w:rsid w:val="005535CA"/>
    <w:rsid w:val="0055364C"/>
    <w:rsid w:val="00553965"/>
    <w:rsid w:val="00554655"/>
    <w:rsid w:val="00554815"/>
    <w:rsid w:val="0055484F"/>
    <w:rsid w:val="00554C5E"/>
    <w:rsid w:val="005551A8"/>
    <w:rsid w:val="005553DB"/>
    <w:rsid w:val="005557F0"/>
    <w:rsid w:val="00555BA4"/>
    <w:rsid w:val="00555DE3"/>
    <w:rsid w:val="00555E76"/>
    <w:rsid w:val="005565C5"/>
    <w:rsid w:val="00556779"/>
    <w:rsid w:val="00556997"/>
    <w:rsid w:val="005569BB"/>
    <w:rsid w:val="005569ED"/>
    <w:rsid w:val="00556A24"/>
    <w:rsid w:val="00556A81"/>
    <w:rsid w:val="00556EBA"/>
    <w:rsid w:val="00556FBA"/>
    <w:rsid w:val="00557023"/>
    <w:rsid w:val="00557CBE"/>
    <w:rsid w:val="00557F24"/>
    <w:rsid w:val="0056001C"/>
    <w:rsid w:val="00560168"/>
    <w:rsid w:val="0056069A"/>
    <w:rsid w:val="0056083F"/>
    <w:rsid w:val="0056099D"/>
    <w:rsid w:val="00560C66"/>
    <w:rsid w:val="0056111F"/>
    <w:rsid w:val="005614C1"/>
    <w:rsid w:val="005618D8"/>
    <w:rsid w:val="0056241B"/>
    <w:rsid w:val="0056266A"/>
    <w:rsid w:val="00563024"/>
    <w:rsid w:val="0056385E"/>
    <w:rsid w:val="0056424A"/>
    <w:rsid w:val="005642C0"/>
    <w:rsid w:val="005646D2"/>
    <w:rsid w:val="00565373"/>
    <w:rsid w:val="00565703"/>
    <w:rsid w:val="00565A04"/>
    <w:rsid w:val="00565B70"/>
    <w:rsid w:val="00565C70"/>
    <w:rsid w:val="00566133"/>
    <w:rsid w:val="005662BB"/>
    <w:rsid w:val="00566431"/>
    <w:rsid w:val="00566CAD"/>
    <w:rsid w:val="00566DFF"/>
    <w:rsid w:val="00566E2F"/>
    <w:rsid w:val="00566E48"/>
    <w:rsid w:val="00566EEB"/>
    <w:rsid w:val="005678B6"/>
    <w:rsid w:val="005678C7"/>
    <w:rsid w:val="00567968"/>
    <w:rsid w:val="00567B2A"/>
    <w:rsid w:val="00567C9F"/>
    <w:rsid w:val="00567DCA"/>
    <w:rsid w:val="00567FA6"/>
    <w:rsid w:val="005700A4"/>
    <w:rsid w:val="0057044E"/>
    <w:rsid w:val="005704EE"/>
    <w:rsid w:val="00570A07"/>
    <w:rsid w:val="00570BEF"/>
    <w:rsid w:val="00570C82"/>
    <w:rsid w:val="0057191E"/>
    <w:rsid w:val="00571D88"/>
    <w:rsid w:val="00571DAB"/>
    <w:rsid w:val="00571EC8"/>
    <w:rsid w:val="0057201C"/>
    <w:rsid w:val="005721AA"/>
    <w:rsid w:val="005723B8"/>
    <w:rsid w:val="0057258B"/>
    <w:rsid w:val="0057286C"/>
    <w:rsid w:val="00572A7C"/>
    <w:rsid w:val="0057331C"/>
    <w:rsid w:val="005735D8"/>
    <w:rsid w:val="00573676"/>
    <w:rsid w:val="00573A33"/>
    <w:rsid w:val="00573D86"/>
    <w:rsid w:val="00574377"/>
    <w:rsid w:val="005745ED"/>
    <w:rsid w:val="0057476E"/>
    <w:rsid w:val="00574782"/>
    <w:rsid w:val="005751BE"/>
    <w:rsid w:val="0057530B"/>
    <w:rsid w:val="00575459"/>
    <w:rsid w:val="005757F6"/>
    <w:rsid w:val="005758F8"/>
    <w:rsid w:val="00575E56"/>
    <w:rsid w:val="0057622F"/>
    <w:rsid w:val="0057628A"/>
    <w:rsid w:val="00576626"/>
    <w:rsid w:val="005769E6"/>
    <w:rsid w:val="00576DB0"/>
    <w:rsid w:val="00576DD0"/>
    <w:rsid w:val="00577094"/>
    <w:rsid w:val="00577B8B"/>
    <w:rsid w:val="00577E89"/>
    <w:rsid w:val="0058012A"/>
    <w:rsid w:val="00580697"/>
    <w:rsid w:val="00580CFE"/>
    <w:rsid w:val="00581490"/>
    <w:rsid w:val="005815A3"/>
    <w:rsid w:val="00581614"/>
    <w:rsid w:val="00581796"/>
    <w:rsid w:val="005820D1"/>
    <w:rsid w:val="0058245C"/>
    <w:rsid w:val="00582600"/>
    <w:rsid w:val="00582607"/>
    <w:rsid w:val="00582B05"/>
    <w:rsid w:val="00582C89"/>
    <w:rsid w:val="00582F30"/>
    <w:rsid w:val="00582F49"/>
    <w:rsid w:val="005834D1"/>
    <w:rsid w:val="00583798"/>
    <w:rsid w:val="00583C08"/>
    <w:rsid w:val="00584361"/>
    <w:rsid w:val="005844BE"/>
    <w:rsid w:val="00584523"/>
    <w:rsid w:val="00584636"/>
    <w:rsid w:val="00584F14"/>
    <w:rsid w:val="005852DF"/>
    <w:rsid w:val="005854A3"/>
    <w:rsid w:val="00585574"/>
    <w:rsid w:val="005855A0"/>
    <w:rsid w:val="00585687"/>
    <w:rsid w:val="005862FE"/>
    <w:rsid w:val="005863A8"/>
    <w:rsid w:val="0058640A"/>
    <w:rsid w:val="00586571"/>
    <w:rsid w:val="00586CA3"/>
    <w:rsid w:val="00586E77"/>
    <w:rsid w:val="005870B6"/>
    <w:rsid w:val="00587CDC"/>
    <w:rsid w:val="00587EE9"/>
    <w:rsid w:val="00587FEF"/>
    <w:rsid w:val="0059001B"/>
    <w:rsid w:val="005900BD"/>
    <w:rsid w:val="00590700"/>
    <w:rsid w:val="00590894"/>
    <w:rsid w:val="00590C4A"/>
    <w:rsid w:val="005911C7"/>
    <w:rsid w:val="00591749"/>
    <w:rsid w:val="005917A9"/>
    <w:rsid w:val="005917F7"/>
    <w:rsid w:val="005919BB"/>
    <w:rsid w:val="00591AD2"/>
    <w:rsid w:val="00591DF6"/>
    <w:rsid w:val="00591F76"/>
    <w:rsid w:val="00591FC4"/>
    <w:rsid w:val="00592216"/>
    <w:rsid w:val="0059229B"/>
    <w:rsid w:val="00592411"/>
    <w:rsid w:val="00592509"/>
    <w:rsid w:val="005926C8"/>
    <w:rsid w:val="00592B6F"/>
    <w:rsid w:val="00592BC7"/>
    <w:rsid w:val="0059335B"/>
    <w:rsid w:val="005939D9"/>
    <w:rsid w:val="00593F5F"/>
    <w:rsid w:val="00594394"/>
    <w:rsid w:val="005943FA"/>
    <w:rsid w:val="0059448C"/>
    <w:rsid w:val="0059479D"/>
    <w:rsid w:val="00594BD8"/>
    <w:rsid w:val="00594EA7"/>
    <w:rsid w:val="00594EB9"/>
    <w:rsid w:val="00595351"/>
    <w:rsid w:val="00595695"/>
    <w:rsid w:val="005957EC"/>
    <w:rsid w:val="00595891"/>
    <w:rsid w:val="00595C09"/>
    <w:rsid w:val="00595CDB"/>
    <w:rsid w:val="00596199"/>
    <w:rsid w:val="00596339"/>
    <w:rsid w:val="005964AE"/>
    <w:rsid w:val="0059665D"/>
    <w:rsid w:val="00596B3F"/>
    <w:rsid w:val="005972CA"/>
    <w:rsid w:val="00597409"/>
    <w:rsid w:val="00597417"/>
    <w:rsid w:val="005974F5"/>
    <w:rsid w:val="0059761A"/>
    <w:rsid w:val="00597B53"/>
    <w:rsid w:val="005A08F5"/>
    <w:rsid w:val="005A1136"/>
    <w:rsid w:val="005A1215"/>
    <w:rsid w:val="005A1508"/>
    <w:rsid w:val="005A1523"/>
    <w:rsid w:val="005A198F"/>
    <w:rsid w:val="005A1F3E"/>
    <w:rsid w:val="005A2762"/>
    <w:rsid w:val="005A27CA"/>
    <w:rsid w:val="005A2885"/>
    <w:rsid w:val="005A2B58"/>
    <w:rsid w:val="005A2DFA"/>
    <w:rsid w:val="005A318D"/>
    <w:rsid w:val="005A3548"/>
    <w:rsid w:val="005A37FE"/>
    <w:rsid w:val="005A3A10"/>
    <w:rsid w:val="005A3A5C"/>
    <w:rsid w:val="005A3A72"/>
    <w:rsid w:val="005A3CF2"/>
    <w:rsid w:val="005A3D29"/>
    <w:rsid w:val="005A446E"/>
    <w:rsid w:val="005A4823"/>
    <w:rsid w:val="005A4A90"/>
    <w:rsid w:val="005A4E41"/>
    <w:rsid w:val="005A5046"/>
    <w:rsid w:val="005A52D3"/>
    <w:rsid w:val="005A52DF"/>
    <w:rsid w:val="005A53D0"/>
    <w:rsid w:val="005A6463"/>
    <w:rsid w:val="005A64B5"/>
    <w:rsid w:val="005A6BBD"/>
    <w:rsid w:val="005A766F"/>
    <w:rsid w:val="005A7681"/>
    <w:rsid w:val="005A7EA6"/>
    <w:rsid w:val="005A7F46"/>
    <w:rsid w:val="005B02EE"/>
    <w:rsid w:val="005B0309"/>
    <w:rsid w:val="005B04FE"/>
    <w:rsid w:val="005B0566"/>
    <w:rsid w:val="005B1086"/>
    <w:rsid w:val="005B16FF"/>
    <w:rsid w:val="005B183D"/>
    <w:rsid w:val="005B1BB4"/>
    <w:rsid w:val="005B1ED9"/>
    <w:rsid w:val="005B1FE3"/>
    <w:rsid w:val="005B2169"/>
    <w:rsid w:val="005B2342"/>
    <w:rsid w:val="005B2390"/>
    <w:rsid w:val="005B26C0"/>
    <w:rsid w:val="005B29C0"/>
    <w:rsid w:val="005B2C07"/>
    <w:rsid w:val="005B2CD9"/>
    <w:rsid w:val="005B309B"/>
    <w:rsid w:val="005B30EF"/>
    <w:rsid w:val="005B337B"/>
    <w:rsid w:val="005B3461"/>
    <w:rsid w:val="005B378D"/>
    <w:rsid w:val="005B3E1E"/>
    <w:rsid w:val="005B41C1"/>
    <w:rsid w:val="005B425E"/>
    <w:rsid w:val="005B427B"/>
    <w:rsid w:val="005B44CD"/>
    <w:rsid w:val="005B44FF"/>
    <w:rsid w:val="005B4513"/>
    <w:rsid w:val="005B4550"/>
    <w:rsid w:val="005B46C1"/>
    <w:rsid w:val="005B471D"/>
    <w:rsid w:val="005B49EC"/>
    <w:rsid w:val="005B4C15"/>
    <w:rsid w:val="005B4C84"/>
    <w:rsid w:val="005B4E27"/>
    <w:rsid w:val="005B543E"/>
    <w:rsid w:val="005B57D8"/>
    <w:rsid w:val="005B58BE"/>
    <w:rsid w:val="005B5956"/>
    <w:rsid w:val="005B5A95"/>
    <w:rsid w:val="005B5EF0"/>
    <w:rsid w:val="005B5F64"/>
    <w:rsid w:val="005B615D"/>
    <w:rsid w:val="005B6234"/>
    <w:rsid w:val="005B63C4"/>
    <w:rsid w:val="005B64B6"/>
    <w:rsid w:val="005B6ADA"/>
    <w:rsid w:val="005B6F3B"/>
    <w:rsid w:val="005B6F61"/>
    <w:rsid w:val="005B7496"/>
    <w:rsid w:val="005B772C"/>
    <w:rsid w:val="005B775C"/>
    <w:rsid w:val="005B7801"/>
    <w:rsid w:val="005B7898"/>
    <w:rsid w:val="005B7AE5"/>
    <w:rsid w:val="005B7B80"/>
    <w:rsid w:val="005B7C4C"/>
    <w:rsid w:val="005B7FDF"/>
    <w:rsid w:val="005C0F8F"/>
    <w:rsid w:val="005C16D3"/>
    <w:rsid w:val="005C1CFF"/>
    <w:rsid w:val="005C1E9D"/>
    <w:rsid w:val="005C20C3"/>
    <w:rsid w:val="005C21A9"/>
    <w:rsid w:val="005C2304"/>
    <w:rsid w:val="005C293D"/>
    <w:rsid w:val="005C2AE4"/>
    <w:rsid w:val="005C366F"/>
    <w:rsid w:val="005C38C2"/>
    <w:rsid w:val="005C3F8B"/>
    <w:rsid w:val="005C4007"/>
    <w:rsid w:val="005C41DB"/>
    <w:rsid w:val="005C482B"/>
    <w:rsid w:val="005C4A6B"/>
    <w:rsid w:val="005C4AA3"/>
    <w:rsid w:val="005C4CA8"/>
    <w:rsid w:val="005C4F4D"/>
    <w:rsid w:val="005C5331"/>
    <w:rsid w:val="005C5779"/>
    <w:rsid w:val="005C5875"/>
    <w:rsid w:val="005C59D4"/>
    <w:rsid w:val="005C5D86"/>
    <w:rsid w:val="005C5DB8"/>
    <w:rsid w:val="005C5FAC"/>
    <w:rsid w:val="005C6411"/>
    <w:rsid w:val="005C6838"/>
    <w:rsid w:val="005C6E00"/>
    <w:rsid w:val="005C7022"/>
    <w:rsid w:val="005C768C"/>
    <w:rsid w:val="005C7690"/>
    <w:rsid w:val="005C7B82"/>
    <w:rsid w:val="005C7DDC"/>
    <w:rsid w:val="005D0035"/>
    <w:rsid w:val="005D00E6"/>
    <w:rsid w:val="005D0146"/>
    <w:rsid w:val="005D0151"/>
    <w:rsid w:val="005D0623"/>
    <w:rsid w:val="005D071E"/>
    <w:rsid w:val="005D0D3B"/>
    <w:rsid w:val="005D0D60"/>
    <w:rsid w:val="005D1289"/>
    <w:rsid w:val="005D1578"/>
    <w:rsid w:val="005D16BE"/>
    <w:rsid w:val="005D17A3"/>
    <w:rsid w:val="005D17EC"/>
    <w:rsid w:val="005D18D5"/>
    <w:rsid w:val="005D1EFE"/>
    <w:rsid w:val="005D2228"/>
    <w:rsid w:val="005D2404"/>
    <w:rsid w:val="005D28E6"/>
    <w:rsid w:val="005D2B6A"/>
    <w:rsid w:val="005D2BC9"/>
    <w:rsid w:val="005D2C42"/>
    <w:rsid w:val="005D2C9C"/>
    <w:rsid w:val="005D2D95"/>
    <w:rsid w:val="005D33DE"/>
    <w:rsid w:val="005D352C"/>
    <w:rsid w:val="005D3977"/>
    <w:rsid w:val="005D3BAD"/>
    <w:rsid w:val="005D3EA3"/>
    <w:rsid w:val="005D3FFB"/>
    <w:rsid w:val="005D403C"/>
    <w:rsid w:val="005D40DF"/>
    <w:rsid w:val="005D421D"/>
    <w:rsid w:val="005D4833"/>
    <w:rsid w:val="005D4C9D"/>
    <w:rsid w:val="005D5083"/>
    <w:rsid w:val="005D5829"/>
    <w:rsid w:val="005D58DC"/>
    <w:rsid w:val="005D5BB5"/>
    <w:rsid w:val="005D5BF3"/>
    <w:rsid w:val="005D5CBA"/>
    <w:rsid w:val="005D5CEB"/>
    <w:rsid w:val="005D5D22"/>
    <w:rsid w:val="005D5D8F"/>
    <w:rsid w:val="005D6001"/>
    <w:rsid w:val="005D607E"/>
    <w:rsid w:val="005D6384"/>
    <w:rsid w:val="005D69BD"/>
    <w:rsid w:val="005D6A3C"/>
    <w:rsid w:val="005D6BF7"/>
    <w:rsid w:val="005D6EBF"/>
    <w:rsid w:val="005D7001"/>
    <w:rsid w:val="005D75E5"/>
    <w:rsid w:val="005D76C8"/>
    <w:rsid w:val="005E01CA"/>
    <w:rsid w:val="005E027E"/>
    <w:rsid w:val="005E0714"/>
    <w:rsid w:val="005E0AE8"/>
    <w:rsid w:val="005E0C68"/>
    <w:rsid w:val="005E0DA1"/>
    <w:rsid w:val="005E0E21"/>
    <w:rsid w:val="005E0F81"/>
    <w:rsid w:val="005E1459"/>
    <w:rsid w:val="005E152C"/>
    <w:rsid w:val="005E1621"/>
    <w:rsid w:val="005E1A6D"/>
    <w:rsid w:val="005E1D29"/>
    <w:rsid w:val="005E1EBA"/>
    <w:rsid w:val="005E2045"/>
    <w:rsid w:val="005E20DB"/>
    <w:rsid w:val="005E2166"/>
    <w:rsid w:val="005E22B7"/>
    <w:rsid w:val="005E22E7"/>
    <w:rsid w:val="005E23CB"/>
    <w:rsid w:val="005E2445"/>
    <w:rsid w:val="005E290E"/>
    <w:rsid w:val="005E31FB"/>
    <w:rsid w:val="005E336D"/>
    <w:rsid w:val="005E37DB"/>
    <w:rsid w:val="005E37DC"/>
    <w:rsid w:val="005E3963"/>
    <w:rsid w:val="005E3AD3"/>
    <w:rsid w:val="005E41A1"/>
    <w:rsid w:val="005E422B"/>
    <w:rsid w:val="005E441F"/>
    <w:rsid w:val="005E44D3"/>
    <w:rsid w:val="005E45CD"/>
    <w:rsid w:val="005E4933"/>
    <w:rsid w:val="005E4AFE"/>
    <w:rsid w:val="005E4B79"/>
    <w:rsid w:val="005E4C9B"/>
    <w:rsid w:val="005E4E4E"/>
    <w:rsid w:val="005E50A6"/>
    <w:rsid w:val="005E50F4"/>
    <w:rsid w:val="005E56A2"/>
    <w:rsid w:val="005E5727"/>
    <w:rsid w:val="005E5D09"/>
    <w:rsid w:val="005E5F2A"/>
    <w:rsid w:val="005E6490"/>
    <w:rsid w:val="005E64A1"/>
    <w:rsid w:val="005E66AC"/>
    <w:rsid w:val="005E6717"/>
    <w:rsid w:val="005E6A53"/>
    <w:rsid w:val="005E6AA8"/>
    <w:rsid w:val="005E6D32"/>
    <w:rsid w:val="005E6FCB"/>
    <w:rsid w:val="005E7011"/>
    <w:rsid w:val="005E7400"/>
    <w:rsid w:val="005E7481"/>
    <w:rsid w:val="005E7569"/>
    <w:rsid w:val="005E75A2"/>
    <w:rsid w:val="005E7A04"/>
    <w:rsid w:val="005E7E79"/>
    <w:rsid w:val="005F0350"/>
    <w:rsid w:val="005F0799"/>
    <w:rsid w:val="005F07EB"/>
    <w:rsid w:val="005F08CD"/>
    <w:rsid w:val="005F0DFE"/>
    <w:rsid w:val="005F10B7"/>
    <w:rsid w:val="005F12EB"/>
    <w:rsid w:val="005F1598"/>
    <w:rsid w:val="005F1AF6"/>
    <w:rsid w:val="005F1C78"/>
    <w:rsid w:val="005F1E2F"/>
    <w:rsid w:val="005F2050"/>
    <w:rsid w:val="005F24D4"/>
    <w:rsid w:val="005F2AF9"/>
    <w:rsid w:val="005F2CC4"/>
    <w:rsid w:val="005F34B3"/>
    <w:rsid w:val="005F3638"/>
    <w:rsid w:val="005F37C8"/>
    <w:rsid w:val="005F3854"/>
    <w:rsid w:val="005F3D57"/>
    <w:rsid w:val="005F41DF"/>
    <w:rsid w:val="005F4433"/>
    <w:rsid w:val="005F446C"/>
    <w:rsid w:val="005F45E3"/>
    <w:rsid w:val="005F4689"/>
    <w:rsid w:val="005F4753"/>
    <w:rsid w:val="005F4760"/>
    <w:rsid w:val="005F47D6"/>
    <w:rsid w:val="005F4BD5"/>
    <w:rsid w:val="005F4D59"/>
    <w:rsid w:val="005F4D73"/>
    <w:rsid w:val="005F4E0D"/>
    <w:rsid w:val="005F4FE6"/>
    <w:rsid w:val="005F5274"/>
    <w:rsid w:val="005F5B0D"/>
    <w:rsid w:val="005F601D"/>
    <w:rsid w:val="005F61B6"/>
    <w:rsid w:val="005F62C8"/>
    <w:rsid w:val="005F6406"/>
    <w:rsid w:val="005F6601"/>
    <w:rsid w:val="005F6B01"/>
    <w:rsid w:val="005F6C14"/>
    <w:rsid w:val="005F6C6B"/>
    <w:rsid w:val="005F6D92"/>
    <w:rsid w:val="005F7379"/>
    <w:rsid w:val="005F7444"/>
    <w:rsid w:val="005F7477"/>
    <w:rsid w:val="005F76E8"/>
    <w:rsid w:val="005F7720"/>
    <w:rsid w:val="005F778C"/>
    <w:rsid w:val="005F7834"/>
    <w:rsid w:val="005F798F"/>
    <w:rsid w:val="005F7DD4"/>
    <w:rsid w:val="0060044E"/>
    <w:rsid w:val="006004DB"/>
    <w:rsid w:val="006004FA"/>
    <w:rsid w:val="006007EE"/>
    <w:rsid w:val="00600947"/>
    <w:rsid w:val="00600A22"/>
    <w:rsid w:val="00600B55"/>
    <w:rsid w:val="00600C3B"/>
    <w:rsid w:val="00601084"/>
    <w:rsid w:val="006013B4"/>
    <w:rsid w:val="00601489"/>
    <w:rsid w:val="006014FA"/>
    <w:rsid w:val="00601843"/>
    <w:rsid w:val="00601886"/>
    <w:rsid w:val="006019F2"/>
    <w:rsid w:val="00601AAC"/>
    <w:rsid w:val="00601F90"/>
    <w:rsid w:val="00602279"/>
    <w:rsid w:val="00602337"/>
    <w:rsid w:val="006024FE"/>
    <w:rsid w:val="00602608"/>
    <w:rsid w:val="00602EC9"/>
    <w:rsid w:val="0060318A"/>
    <w:rsid w:val="0060329B"/>
    <w:rsid w:val="006033BE"/>
    <w:rsid w:val="00603475"/>
    <w:rsid w:val="00603771"/>
    <w:rsid w:val="00603AE0"/>
    <w:rsid w:val="00603D4C"/>
    <w:rsid w:val="00603FB3"/>
    <w:rsid w:val="00604016"/>
    <w:rsid w:val="0060481F"/>
    <w:rsid w:val="00604E62"/>
    <w:rsid w:val="006051EE"/>
    <w:rsid w:val="00605645"/>
    <w:rsid w:val="0060570C"/>
    <w:rsid w:val="0060584A"/>
    <w:rsid w:val="006059C8"/>
    <w:rsid w:val="00605A18"/>
    <w:rsid w:val="00605B7C"/>
    <w:rsid w:val="00605CDA"/>
    <w:rsid w:val="00605CE1"/>
    <w:rsid w:val="00606657"/>
    <w:rsid w:val="00606AB8"/>
    <w:rsid w:val="00606DDE"/>
    <w:rsid w:val="0060709A"/>
    <w:rsid w:val="0060789C"/>
    <w:rsid w:val="00607B77"/>
    <w:rsid w:val="00607BDE"/>
    <w:rsid w:val="00610265"/>
    <w:rsid w:val="0061078E"/>
    <w:rsid w:val="006109C1"/>
    <w:rsid w:val="00610A0F"/>
    <w:rsid w:val="00610B59"/>
    <w:rsid w:val="006113CF"/>
    <w:rsid w:val="00611438"/>
    <w:rsid w:val="006114B2"/>
    <w:rsid w:val="00611704"/>
    <w:rsid w:val="00611996"/>
    <w:rsid w:val="006119D6"/>
    <w:rsid w:val="00611CE2"/>
    <w:rsid w:val="00611D88"/>
    <w:rsid w:val="00611E59"/>
    <w:rsid w:val="0061202D"/>
    <w:rsid w:val="00612780"/>
    <w:rsid w:val="00612C15"/>
    <w:rsid w:val="00612F56"/>
    <w:rsid w:val="00613379"/>
    <w:rsid w:val="00613603"/>
    <w:rsid w:val="00613AB6"/>
    <w:rsid w:val="00613AF8"/>
    <w:rsid w:val="00613F26"/>
    <w:rsid w:val="00614611"/>
    <w:rsid w:val="00614920"/>
    <w:rsid w:val="00614B53"/>
    <w:rsid w:val="00614E37"/>
    <w:rsid w:val="006151DC"/>
    <w:rsid w:val="00615438"/>
    <w:rsid w:val="006155DF"/>
    <w:rsid w:val="00615973"/>
    <w:rsid w:val="00615ABF"/>
    <w:rsid w:val="00615BD5"/>
    <w:rsid w:val="00615C52"/>
    <w:rsid w:val="00615C85"/>
    <w:rsid w:val="006161F8"/>
    <w:rsid w:val="00616C4D"/>
    <w:rsid w:val="00616E4A"/>
    <w:rsid w:val="006175B6"/>
    <w:rsid w:val="006175E9"/>
    <w:rsid w:val="0061764B"/>
    <w:rsid w:val="006176C0"/>
    <w:rsid w:val="00617749"/>
    <w:rsid w:val="0061796B"/>
    <w:rsid w:val="00617B64"/>
    <w:rsid w:val="00620192"/>
    <w:rsid w:val="00620268"/>
    <w:rsid w:val="006202D4"/>
    <w:rsid w:val="006206C7"/>
    <w:rsid w:val="006206C8"/>
    <w:rsid w:val="00620CE8"/>
    <w:rsid w:val="00620F1E"/>
    <w:rsid w:val="00621C2B"/>
    <w:rsid w:val="00621D05"/>
    <w:rsid w:val="0062218C"/>
    <w:rsid w:val="00622231"/>
    <w:rsid w:val="006222C3"/>
    <w:rsid w:val="0062240B"/>
    <w:rsid w:val="0062282B"/>
    <w:rsid w:val="00622893"/>
    <w:rsid w:val="00622967"/>
    <w:rsid w:val="00622ABC"/>
    <w:rsid w:val="00622C9C"/>
    <w:rsid w:val="0062302F"/>
    <w:rsid w:val="0062313B"/>
    <w:rsid w:val="006232A6"/>
    <w:rsid w:val="00623958"/>
    <w:rsid w:val="00623F69"/>
    <w:rsid w:val="0062425A"/>
    <w:rsid w:val="0062428C"/>
    <w:rsid w:val="00624516"/>
    <w:rsid w:val="0062467D"/>
    <w:rsid w:val="0062481F"/>
    <w:rsid w:val="00624850"/>
    <w:rsid w:val="00624AE3"/>
    <w:rsid w:val="00624AEA"/>
    <w:rsid w:val="00624F2F"/>
    <w:rsid w:val="00625098"/>
    <w:rsid w:val="00625209"/>
    <w:rsid w:val="006258B2"/>
    <w:rsid w:val="00625C33"/>
    <w:rsid w:val="00625CE0"/>
    <w:rsid w:val="00625D14"/>
    <w:rsid w:val="00625DB1"/>
    <w:rsid w:val="00625F7C"/>
    <w:rsid w:val="00626AA0"/>
    <w:rsid w:val="00626AAA"/>
    <w:rsid w:val="00626C58"/>
    <w:rsid w:val="00626E2E"/>
    <w:rsid w:val="00627294"/>
    <w:rsid w:val="0062748C"/>
    <w:rsid w:val="0062749C"/>
    <w:rsid w:val="00627810"/>
    <w:rsid w:val="006278A2"/>
    <w:rsid w:val="00627C8D"/>
    <w:rsid w:val="006300BF"/>
    <w:rsid w:val="00630314"/>
    <w:rsid w:val="00630574"/>
    <w:rsid w:val="00630760"/>
    <w:rsid w:val="006307C4"/>
    <w:rsid w:val="00630B8B"/>
    <w:rsid w:val="00630C38"/>
    <w:rsid w:val="00630D44"/>
    <w:rsid w:val="0063100A"/>
    <w:rsid w:val="00631588"/>
    <w:rsid w:val="0063166A"/>
    <w:rsid w:val="00631743"/>
    <w:rsid w:val="00631C95"/>
    <w:rsid w:val="006323EB"/>
    <w:rsid w:val="00632EB2"/>
    <w:rsid w:val="006330A4"/>
    <w:rsid w:val="00633167"/>
    <w:rsid w:val="006331A1"/>
    <w:rsid w:val="006331A6"/>
    <w:rsid w:val="006331B2"/>
    <w:rsid w:val="006335FC"/>
    <w:rsid w:val="006336CB"/>
    <w:rsid w:val="00633883"/>
    <w:rsid w:val="0063388F"/>
    <w:rsid w:val="00634563"/>
    <w:rsid w:val="0063489E"/>
    <w:rsid w:val="006349A2"/>
    <w:rsid w:val="00634A31"/>
    <w:rsid w:val="00634B6A"/>
    <w:rsid w:val="00634C5F"/>
    <w:rsid w:val="00634D3E"/>
    <w:rsid w:val="00634D5C"/>
    <w:rsid w:val="00635332"/>
    <w:rsid w:val="006353D3"/>
    <w:rsid w:val="006358A0"/>
    <w:rsid w:val="00635B13"/>
    <w:rsid w:val="00635B66"/>
    <w:rsid w:val="00635BB9"/>
    <w:rsid w:val="00635CB1"/>
    <w:rsid w:val="00635CC1"/>
    <w:rsid w:val="00635FA7"/>
    <w:rsid w:val="00636433"/>
    <w:rsid w:val="0063670F"/>
    <w:rsid w:val="00636E8B"/>
    <w:rsid w:val="0063733C"/>
    <w:rsid w:val="0063738B"/>
    <w:rsid w:val="006404DA"/>
    <w:rsid w:val="00640FAE"/>
    <w:rsid w:val="00640FE4"/>
    <w:rsid w:val="0064113D"/>
    <w:rsid w:val="00641167"/>
    <w:rsid w:val="006417A5"/>
    <w:rsid w:val="0064190C"/>
    <w:rsid w:val="00641F0C"/>
    <w:rsid w:val="00642E3E"/>
    <w:rsid w:val="006430AE"/>
    <w:rsid w:val="0064347D"/>
    <w:rsid w:val="006438F3"/>
    <w:rsid w:val="00643BA4"/>
    <w:rsid w:val="00644060"/>
    <w:rsid w:val="006441B9"/>
    <w:rsid w:val="006442C6"/>
    <w:rsid w:val="00644393"/>
    <w:rsid w:val="006445FC"/>
    <w:rsid w:val="006446A5"/>
    <w:rsid w:val="00644B5E"/>
    <w:rsid w:val="00644D2B"/>
    <w:rsid w:val="00644EC6"/>
    <w:rsid w:val="00644F53"/>
    <w:rsid w:val="00645611"/>
    <w:rsid w:val="00645820"/>
    <w:rsid w:val="006461AE"/>
    <w:rsid w:val="0064627F"/>
    <w:rsid w:val="006463FC"/>
    <w:rsid w:val="0064647C"/>
    <w:rsid w:val="006465A7"/>
    <w:rsid w:val="0064694C"/>
    <w:rsid w:val="006469E3"/>
    <w:rsid w:val="00646A41"/>
    <w:rsid w:val="00647779"/>
    <w:rsid w:val="0064778C"/>
    <w:rsid w:val="00647A67"/>
    <w:rsid w:val="00647AB2"/>
    <w:rsid w:val="00647B3C"/>
    <w:rsid w:val="00647F0A"/>
    <w:rsid w:val="006500C7"/>
    <w:rsid w:val="0065012B"/>
    <w:rsid w:val="0065064E"/>
    <w:rsid w:val="00650916"/>
    <w:rsid w:val="006509C4"/>
    <w:rsid w:val="00650C10"/>
    <w:rsid w:val="006511A8"/>
    <w:rsid w:val="006513DC"/>
    <w:rsid w:val="006513F3"/>
    <w:rsid w:val="00651822"/>
    <w:rsid w:val="0065185E"/>
    <w:rsid w:val="00651DBB"/>
    <w:rsid w:val="00651DEE"/>
    <w:rsid w:val="00651E4C"/>
    <w:rsid w:val="00651E96"/>
    <w:rsid w:val="00651F83"/>
    <w:rsid w:val="0065205A"/>
    <w:rsid w:val="006524E1"/>
    <w:rsid w:val="006525AD"/>
    <w:rsid w:val="00652839"/>
    <w:rsid w:val="00652AE5"/>
    <w:rsid w:val="00652AEA"/>
    <w:rsid w:val="00652DD9"/>
    <w:rsid w:val="00652F5D"/>
    <w:rsid w:val="00652FEF"/>
    <w:rsid w:val="006531A0"/>
    <w:rsid w:val="006540E8"/>
    <w:rsid w:val="00654341"/>
    <w:rsid w:val="00654FDE"/>
    <w:rsid w:val="0065503F"/>
    <w:rsid w:val="00655398"/>
    <w:rsid w:val="006556A1"/>
    <w:rsid w:val="006558E6"/>
    <w:rsid w:val="00655A9C"/>
    <w:rsid w:val="00655D44"/>
    <w:rsid w:val="00655E41"/>
    <w:rsid w:val="00656507"/>
    <w:rsid w:val="00656C8B"/>
    <w:rsid w:val="00656F1F"/>
    <w:rsid w:val="00657096"/>
    <w:rsid w:val="006571AA"/>
    <w:rsid w:val="006578D3"/>
    <w:rsid w:val="006579A2"/>
    <w:rsid w:val="00657E5F"/>
    <w:rsid w:val="00657E9E"/>
    <w:rsid w:val="00657FB3"/>
    <w:rsid w:val="006600DC"/>
    <w:rsid w:val="00660417"/>
    <w:rsid w:val="00660645"/>
    <w:rsid w:val="00660A77"/>
    <w:rsid w:val="00660D20"/>
    <w:rsid w:val="0066119A"/>
    <w:rsid w:val="0066148C"/>
    <w:rsid w:val="006614A9"/>
    <w:rsid w:val="00661832"/>
    <w:rsid w:val="00661981"/>
    <w:rsid w:val="00661A75"/>
    <w:rsid w:val="006620F1"/>
    <w:rsid w:val="006625E5"/>
    <w:rsid w:val="00662631"/>
    <w:rsid w:val="00662775"/>
    <w:rsid w:val="00662F6A"/>
    <w:rsid w:val="00663111"/>
    <w:rsid w:val="006631B2"/>
    <w:rsid w:val="006631DC"/>
    <w:rsid w:val="006636E0"/>
    <w:rsid w:val="00663C6A"/>
    <w:rsid w:val="006643E9"/>
    <w:rsid w:val="0066473A"/>
    <w:rsid w:val="00664898"/>
    <w:rsid w:val="00664BFB"/>
    <w:rsid w:val="00664D73"/>
    <w:rsid w:val="00664DD2"/>
    <w:rsid w:val="00664EE0"/>
    <w:rsid w:val="006652AB"/>
    <w:rsid w:val="00665423"/>
    <w:rsid w:val="0066553F"/>
    <w:rsid w:val="006658B4"/>
    <w:rsid w:val="00665F3D"/>
    <w:rsid w:val="00665F77"/>
    <w:rsid w:val="006668FA"/>
    <w:rsid w:val="006676B6"/>
    <w:rsid w:val="00667B10"/>
    <w:rsid w:val="00667D55"/>
    <w:rsid w:val="00667F3B"/>
    <w:rsid w:val="0067057E"/>
    <w:rsid w:val="00670709"/>
    <w:rsid w:val="0067075F"/>
    <w:rsid w:val="006707AB"/>
    <w:rsid w:val="0067094C"/>
    <w:rsid w:val="00670A1B"/>
    <w:rsid w:val="00670A27"/>
    <w:rsid w:val="00671051"/>
    <w:rsid w:val="00671323"/>
    <w:rsid w:val="00671621"/>
    <w:rsid w:val="00671860"/>
    <w:rsid w:val="0067199B"/>
    <w:rsid w:val="00671F44"/>
    <w:rsid w:val="00672493"/>
    <w:rsid w:val="006725D1"/>
    <w:rsid w:val="00672B29"/>
    <w:rsid w:val="00672C90"/>
    <w:rsid w:val="006732C7"/>
    <w:rsid w:val="00673EB6"/>
    <w:rsid w:val="00674812"/>
    <w:rsid w:val="00674B6F"/>
    <w:rsid w:val="00674C56"/>
    <w:rsid w:val="00675054"/>
    <w:rsid w:val="00675560"/>
    <w:rsid w:val="0067563A"/>
    <w:rsid w:val="006757F3"/>
    <w:rsid w:val="00675A0A"/>
    <w:rsid w:val="00675C43"/>
    <w:rsid w:val="0067624D"/>
    <w:rsid w:val="00676394"/>
    <w:rsid w:val="00676833"/>
    <w:rsid w:val="0067691E"/>
    <w:rsid w:val="00676A42"/>
    <w:rsid w:val="00676E7A"/>
    <w:rsid w:val="00676EB5"/>
    <w:rsid w:val="0067722D"/>
    <w:rsid w:val="0067792F"/>
    <w:rsid w:val="00677EE2"/>
    <w:rsid w:val="0068071A"/>
    <w:rsid w:val="00680CA2"/>
    <w:rsid w:val="00680E31"/>
    <w:rsid w:val="00681017"/>
    <w:rsid w:val="00681244"/>
    <w:rsid w:val="00681318"/>
    <w:rsid w:val="006816BD"/>
    <w:rsid w:val="00681BDB"/>
    <w:rsid w:val="00681CAC"/>
    <w:rsid w:val="00681DE4"/>
    <w:rsid w:val="006820B4"/>
    <w:rsid w:val="006821F6"/>
    <w:rsid w:val="006822CF"/>
    <w:rsid w:val="0068263E"/>
    <w:rsid w:val="00682F4A"/>
    <w:rsid w:val="00683106"/>
    <w:rsid w:val="00683108"/>
    <w:rsid w:val="006837FD"/>
    <w:rsid w:val="00683F79"/>
    <w:rsid w:val="006848DF"/>
    <w:rsid w:val="00684B74"/>
    <w:rsid w:val="00684BF5"/>
    <w:rsid w:val="0068527F"/>
    <w:rsid w:val="0068542A"/>
    <w:rsid w:val="00685434"/>
    <w:rsid w:val="00685FAE"/>
    <w:rsid w:val="00686270"/>
    <w:rsid w:val="0068647D"/>
    <w:rsid w:val="0068696C"/>
    <w:rsid w:val="00686E24"/>
    <w:rsid w:val="00686F09"/>
    <w:rsid w:val="00687668"/>
    <w:rsid w:val="00687E3E"/>
    <w:rsid w:val="00687EC5"/>
    <w:rsid w:val="006907EB"/>
    <w:rsid w:val="00690917"/>
    <w:rsid w:val="00690D21"/>
    <w:rsid w:val="00690F42"/>
    <w:rsid w:val="006913CD"/>
    <w:rsid w:val="006916CD"/>
    <w:rsid w:val="00691766"/>
    <w:rsid w:val="006918C1"/>
    <w:rsid w:val="00691966"/>
    <w:rsid w:val="00691A12"/>
    <w:rsid w:val="00691C3D"/>
    <w:rsid w:val="00691C60"/>
    <w:rsid w:val="00691CCD"/>
    <w:rsid w:val="006924FB"/>
    <w:rsid w:val="00692777"/>
    <w:rsid w:val="006929BA"/>
    <w:rsid w:val="00692A35"/>
    <w:rsid w:val="00692B2C"/>
    <w:rsid w:val="00692B9E"/>
    <w:rsid w:val="00692C90"/>
    <w:rsid w:val="00693057"/>
    <w:rsid w:val="006933BE"/>
    <w:rsid w:val="006936C8"/>
    <w:rsid w:val="00693C71"/>
    <w:rsid w:val="006940D4"/>
    <w:rsid w:val="00694247"/>
    <w:rsid w:val="00694271"/>
    <w:rsid w:val="006942FC"/>
    <w:rsid w:val="00694416"/>
    <w:rsid w:val="00694912"/>
    <w:rsid w:val="00694AFA"/>
    <w:rsid w:val="006954BF"/>
    <w:rsid w:val="00695526"/>
    <w:rsid w:val="006956D7"/>
    <w:rsid w:val="006957EC"/>
    <w:rsid w:val="00695C75"/>
    <w:rsid w:val="006966B6"/>
    <w:rsid w:val="00696778"/>
    <w:rsid w:val="0069679F"/>
    <w:rsid w:val="00696832"/>
    <w:rsid w:val="00696B45"/>
    <w:rsid w:val="00696C15"/>
    <w:rsid w:val="00697048"/>
    <w:rsid w:val="00697162"/>
    <w:rsid w:val="0069726B"/>
    <w:rsid w:val="00697285"/>
    <w:rsid w:val="00697566"/>
    <w:rsid w:val="0069761B"/>
    <w:rsid w:val="0069763A"/>
    <w:rsid w:val="00697888"/>
    <w:rsid w:val="00697A7C"/>
    <w:rsid w:val="00697C06"/>
    <w:rsid w:val="00697D72"/>
    <w:rsid w:val="00697EA1"/>
    <w:rsid w:val="006A04C2"/>
    <w:rsid w:val="006A0595"/>
    <w:rsid w:val="006A0878"/>
    <w:rsid w:val="006A0FC0"/>
    <w:rsid w:val="006A1001"/>
    <w:rsid w:val="006A19D2"/>
    <w:rsid w:val="006A1F76"/>
    <w:rsid w:val="006A2545"/>
    <w:rsid w:val="006A28A1"/>
    <w:rsid w:val="006A2A93"/>
    <w:rsid w:val="006A2AE5"/>
    <w:rsid w:val="006A2D0E"/>
    <w:rsid w:val="006A34D3"/>
    <w:rsid w:val="006A398D"/>
    <w:rsid w:val="006A39A7"/>
    <w:rsid w:val="006A3B74"/>
    <w:rsid w:val="006A3C29"/>
    <w:rsid w:val="006A3FC1"/>
    <w:rsid w:val="006A4200"/>
    <w:rsid w:val="006A4381"/>
    <w:rsid w:val="006A44D1"/>
    <w:rsid w:val="006A48D2"/>
    <w:rsid w:val="006A4AE3"/>
    <w:rsid w:val="006A518A"/>
    <w:rsid w:val="006A5448"/>
    <w:rsid w:val="006A5CD2"/>
    <w:rsid w:val="006A600B"/>
    <w:rsid w:val="006A6255"/>
    <w:rsid w:val="006A646C"/>
    <w:rsid w:val="006A6507"/>
    <w:rsid w:val="006A69F7"/>
    <w:rsid w:val="006A6CF0"/>
    <w:rsid w:val="006A6DB3"/>
    <w:rsid w:val="006A6E1A"/>
    <w:rsid w:val="006A6F2D"/>
    <w:rsid w:val="006A700D"/>
    <w:rsid w:val="006A7200"/>
    <w:rsid w:val="006A7351"/>
    <w:rsid w:val="006A7C4F"/>
    <w:rsid w:val="006A7DC1"/>
    <w:rsid w:val="006B0179"/>
    <w:rsid w:val="006B022C"/>
    <w:rsid w:val="006B03EB"/>
    <w:rsid w:val="006B05C8"/>
    <w:rsid w:val="006B08E8"/>
    <w:rsid w:val="006B0A30"/>
    <w:rsid w:val="006B0CA2"/>
    <w:rsid w:val="006B0D08"/>
    <w:rsid w:val="006B0F62"/>
    <w:rsid w:val="006B2535"/>
    <w:rsid w:val="006B2C43"/>
    <w:rsid w:val="006B2C64"/>
    <w:rsid w:val="006B2FA4"/>
    <w:rsid w:val="006B308E"/>
    <w:rsid w:val="006B3092"/>
    <w:rsid w:val="006B3298"/>
    <w:rsid w:val="006B341A"/>
    <w:rsid w:val="006B356F"/>
    <w:rsid w:val="006B3611"/>
    <w:rsid w:val="006B3689"/>
    <w:rsid w:val="006B3BCD"/>
    <w:rsid w:val="006B4252"/>
    <w:rsid w:val="006B43A2"/>
    <w:rsid w:val="006B478D"/>
    <w:rsid w:val="006B4BFD"/>
    <w:rsid w:val="006B5899"/>
    <w:rsid w:val="006B59B9"/>
    <w:rsid w:val="006B5AB9"/>
    <w:rsid w:val="006B5ADD"/>
    <w:rsid w:val="006B5BE7"/>
    <w:rsid w:val="006B5E00"/>
    <w:rsid w:val="006B6250"/>
    <w:rsid w:val="006B6783"/>
    <w:rsid w:val="006B6803"/>
    <w:rsid w:val="006B6EAA"/>
    <w:rsid w:val="006B7740"/>
    <w:rsid w:val="006B78E7"/>
    <w:rsid w:val="006B79FA"/>
    <w:rsid w:val="006B7E8D"/>
    <w:rsid w:val="006B7EBC"/>
    <w:rsid w:val="006B7FA4"/>
    <w:rsid w:val="006C00E6"/>
    <w:rsid w:val="006C028F"/>
    <w:rsid w:val="006C0425"/>
    <w:rsid w:val="006C0669"/>
    <w:rsid w:val="006C0744"/>
    <w:rsid w:val="006C0B5E"/>
    <w:rsid w:val="006C0DAB"/>
    <w:rsid w:val="006C0E8C"/>
    <w:rsid w:val="006C187E"/>
    <w:rsid w:val="006C19DA"/>
    <w:rsid w:val="006C1C4C"/>
    <w:rsid w:val="006C2381"/>
    <w:rsid w:val="006C2754"/>
    <w:rsid w:val="006C3363"/>
    <w:rsid w:val="006C39B4"/>
    <w:rsid w:val="006C39CC"/>
    <w:rsid w:val="006C39D2"/>
    <w:rsid w:val="006C3A94"/>
    <w:rsid w:val="006C3B1D"/>
    <w:rsid w:val="006C3E00"/>
    <w:rsid w:val="006C4375"/>
    <w:rsid w:val="006C43EB"/>
    <w:rsid w:val="006C4428"/>
    <w:rsid w:val="006C4712"/>
    <w:rsid w:val="006C4929"/>
    <w:rsid w:val="006C4B2E"/>
    <w:rsid w:val="006C4C6A"/>
    <w:rsid w:val="006C562A"/>
    <w:rsid w:val="006C5799"/>
    <w:rsid w:val="006C58D3"/>
    <w:rsid w:val="006C590B"/>
    <w:rsid w:val="006C5954"/>
    <w:rsid w:val="006C6584"/>
    <w:rsid w:val="006C66C7"/>
    <w:rsid w:val="006C681D"/>
    <w:rsid w:val="006C6C2C"/>
    <w:rsid w:val="006C6E9B"/>
    <w:rsid w:val="006C6EB4"/>
    <w:rsid w:val="006C6FA5"/>
    <w:rsid w:val="006C710A"/>
    <w:rsid w:val="006C7171"/>
    <w:rsid w:val="006C725E"/>
    <w:rsid w:val="006C7369"/>
    <w:rsid w:val="006C74DB"/>
    <w:rsid w:val="006C74DD"/>
    <w:rsid w:val="006C7792"/>
    <w:rsid w:val="006C7C43"/>
    <w:rsid w:val="006C7CE4"/>
    <w:rsid w:val="006D0096"/>
    <w:rsid w:val="006D0098"/>
    <w:rsid w:val="006D015E"/>
    <w:rsid w:val="006D02C2"/>
    <w:rsid w:val="006D0A68"/>
    <w:rsid w:val="006D0A84"/>
    <w:rsid w:val="006D11AE"/>
    <w:rsid w:val="006D14B4"/>
    <w:rsid w:val="006D1866"/>
    <w:rsid w:val="006D1969"/>
    <w:rsid w:val="006D1C23"/>
    <w:rsid w:val="006D1CD5"/>
    <w:rsid w:val="006D22DB"/>
    <w:rsid w:val="006D2459"/>
    <w:rsid w:val="006D3182"/>
    <w:rsid w:val="006D4465"/>
    <w:rsid w:val="006D4665"/>
    <w:rsid w:val="006D482B"/>
    <w:rsid w:val="006D4D61"/>
    <w:rsid w:val="006D507B"/>
    <w:rsid w:val="006D50BF"/>
    <w:rsid w:val="006D556B"/>
    <w:rsid w:val="006D5738"/>
    <w:rsid w:val="006D5C9F"/>
    <w:rsid w:val="006D5F5C"/>
    <w:rsid w:val="006D604C"/>
    <w:rsid w:val="006D642A"/>
    <w:rsid w:val="006D652B"/>
    <w:rsid w:val="006D65D1"/>
    <w:rsid w:val="006D6FC6"/>
    <w:rsid w:val="006D7084"/>
    <w:rsid w:val="006D7386"/>
    <w:rsid w:val="006D7471"/>
    <w:rsid w:val="006D763D"/>
    <w:rsid w:val="006D78FD"/>
    <w:rsid w:val="006D792E"/>
    <w:rsid w:val="006D796B"/>
    <w:rsid w:val="006D79AC"/>
    <w:rsid w:val="006E061C"/>
    <w:rsid w:val="006E065F"/>
    <w:rsid w:val="006E0E14"/>
    <w:rsid w:val="006E10A7"/>
    <w:rsid w:val="006E1212"/>
    <w:rsid w:val="006E1867"/>
    <w:rsid w:val="006E1B60"/>
    <w:rsid w:val="006E1DFA"/>
    <w:rsid w:val="006E1EDA"/>
    <w:rsid w:val="006E1FA5"/>
    <w:rsid w:val="006E1FC5"/>
    <w:rsid w:val="006E21A1"/>
    <w:rsid w:val="006E21D8"/>
    <w:rsid w:val="006E256A"/>
    <w:rsid w:val="006E27A4"/>
    <w:rsid w:val="006E2B96"/>
    <w:rsid w:val="006E2C66"/>
    <w:rsid w:val="006E2E36"/>
    <w:rsid w:val="006E3173"/>
    <w:rsid w:val="006E31C1"/>
    <w:rsid w:val="006E3804"/>
    <w:rsid w:val="006E3872"/>
    <w:rsid w:val="006E39AC"/>
    <w:rsid w:val="006E41A8"/>
    <w:rsid w:val="006E459F"/>
    <w:rsid w:val="006E45C1"/>
    <w:rsid w:val="006E4D29"/>
    <w:rsid w:val="006E53BF"/>
    <w:rsid w:val="006E53E8"/>
    <w:rsid w:val="006E58EB"/>
    <w:rsid w:val="006E59E1"/>
    <w:rsid w:val="006E5F89"/>
    <w:rsid w:val="006E5FC5"/>
    <w:rsid w:val="006E632F"/>
    <w:rsid w:val="006E63EE"/>
    <w:rsid w:val="006E6519"/>
    <w:rsid w:val="006E65BD"/>
    <w:rsid w:val="006E67EC"/>
    <w:rsid w:val="006E6948"/>
    <w:rsid w:val="006E6B93"/>
    <w:rsid w:val="006E6E08"/>
    <w:rsid w:val="006E6F2F"/>
    <w:rsid w:val="006E7368"/>
    <w:rsid w:val="006E74F8"/>
    <w:rsid w:val="006E7D55"/>
    <w:rsid w:val="006E7F69"/>
    <w:rsid w:val="006F059D"/>
    <w:rsid w:val="006F093B"/>
    <w:rsid w:val="006F0A22"/>
    <w:rsid w:val="006F0B7D"/>
    <w:rsid w:val="006F0BC4"/>
    <w:rsid w:val="006F0C7A"/>
    <w:rsid w:val="006F0FE1"/>
    <w:rsid w:val="006F1204"/>
    <w:rsid w:val="006F175D"/>
    <w:rsid w:val="006F17A4"/>
    <w:rsid w:val="006F197F"/>
    <w:rsid w:val="006F2015"/>
    <w:rsid w:val="006F233A"/>
    <w:rsid w:val="006F29AA"/>
    <w:rsid w:val="006F2B49"/>
    <w:rsid w:val="006F2C58"/>
    <w:rsid w:val="006F2CBB"/>
    <w:rsid w:val="006F2D44"/>
    <w:rsid w:val="006F3633"/>
    <w:rsid w:val="006F38CA"/>
    <w:rsid w:val="006F3DDF"/>
    <w:rsid w:val="006F3DED"/>
    <w:rsid w:val="006F4131"/>
    <w:rsid w:val="006F4390"/>
    <w:rsid w:val="006F4549"/>
    <w:rsid w:val="006F467F"/>
    <w:rsid w:val="006F46DE"/>
    <w:rsid w:val="006F47FE"/>
    <w:rsid w:val="006F499C"/>
    <w:rsid w:val="006F4A3A"/>
    <w:rsid w:val="006F4A6D"/>
    <w:rsid w:val="006F4F75"/>
    <w:rsid w:val="006F5CAC"/>
    <w:rsid w:val="006F5E13"/>
    <w:rsid w:val="006F5E19"/>
    <w:rsid w:val="006F600A"/>
    <w:rsid w:val="006F6DCE"/>
    <w:rsid w:val="006F74F8"/>
    <w:rsid w:val="006F7708"/>
    <w:rsid w:val="006F783E"/>
    <w:rsid w:val="006F78A4"/>
    <w:rsid w:val="006F78B4"/>
    <w:rsid w:val="006F7A72"/>
    <w:rsid w:val="006F7C01"/>
    <w:rsid w:val="006F7F1B"/>
    <w:rsid w:val="00700541"/>
    <w:rsid w:val="00700582"/>
    <w:rsid w:val="0070062F"/>
    <w:rsid w:val="00700642"/>
    <w:rsid w:val="007007DF"/>
    <w:rsid w:val="007009D6"/>
    <w:rsid w:val="00700E38"/>
    <w:rsid w:val="0070107A"/>
    <w:rsid w:val="0070113A"/>
    <w:rsid w:val="007013D8"/>
    <w:rsid w:val="00701956"/>
    <w:rsid w:val="00701D76"/>
    <w:rsid w:val="00701DB8"/>
    <w:rsid w:val="00702340"/>
    <w:rsid w:val="00702384"/>
    <w:rsid w:val="007023BC"/>
    <w:rsid w:val="007024EE"/>
    <w:rsid w:val="00702B3C"/>
    <w:rsid w:val="00702DE5"/>
    <w:rsid w:val="00702F5C"/>
    <w:rsid w:val="00703143"/>
    <w:rsid w:val="00703863"/>
    <w:rsid w:val="00703D9B"/>
    <w:rsid w:val="00703DAB"/>
    <w:rsid w:val="00703F07"/>
    <w:rsid w:val="0070414B"/>
    <w:rsid w:val="007041F1"/>
    <w:rsid w:val="007042BB"/>
    <w:rsid w:val="00704325"/>
    <w:rsid w:val="00704626"/>
    <w:rsid w:val="00704662"/>
    <w:rsid w:val="007046C5"/>
    <w:rsid w:val="0070476D"/>
    <w:rsid w:val="0070492B"/>
    <w:rsid w:val="00704B64"/>
    <w:rsid w:val="00704C96"/>
    <w:rsid w:val="00704D8F"/>
    <w:rsid w:val="00704F49"/>
    <w:rsid w:val="00704FD2"/>
    <w:rsid w:val="007052B9"/>
    <w:rsid w:val="00705929"/>
    <w:rsid w:val="007059D3"/>
    <w:rsid w:val="00705AE8"/>
    <w:rsid w:val="00706B71"/>
    <w:rsid w:val="00706C5E"/>
    <w:rsid w:val="00706D5D"/>
    <w:rsid w:val="00706E2B"/>
    <w:rsid w:val="0070700B"/>
    <w:rsid w:val="007071C1"/>
    <w:rsid w:val="00707387"/>
    <w:rsid w:val="007076D8"/>
    <w:rsid w:val="00707749"/>
    <w:rsid w:val="00707894"/>
    <w:rsid w:val="00707CAA"/>
    <w:rsid w:val="00707CCE"/>
    <w:rsid w:val="00707FB7"/>
    <w:rsid w:val="007105E8"/>
    <w:rsid w:val="00710A14"/>
    <w:rsid w:val="00710BC8"/>
    <w:rsid w:val="00710FE5"/>
    <w:rsid w:val="007110CC"/>
    <w:rsid w:val="0071120C"/>
    <w:rsid w:val="0071133B"/>
    <w:rsid w:val="0071133E"/>
    <w:rsid w:val="00711816"/>
    <w:rsid w:val="007118DC"/>
    <w:rsid w:val="00711DFF"/>
    <w:rsid w:val="00712197"/>
    <w:rsid w:val="0071295B"/>
    <w:rsid w:val="00712CF3"/>
    <w:rsid w:val="00713572"/>
    <w:rsid w:val="00713877"/>
    <w:rsid w:val="007138F3"/>
    <w:rsid w:val="00713B30"/>
    <w:rsid w:val="00713C66"/>
    <w:rsid w:val="00713C7D"/>
    <w:rsid w:val="007141CF"/>
    <w:rsid w:val="007146AF"/>
    <w:rsid w:val="007146FB"/>
    <w:rsid w:val="007149EC"/>
    <w:rsid w:val="00714C6F"/>
    <w:rsid w:val="00714D06"/>
    <w:rsid w:val="007150E6"/>
    <w:rsid w:val="00715446"/>
    <w:rsid w:val="0071595F"/>
    <w:rsid w:val="007159DE"/>
    <w:rsid w:val="00715AF6"/>
    <w:rsid w:val="00715D9F"/>
    <w:rsid w:val="00715DD3"/>
    <w:rsid w:val="00716283"/>
    <w:rsid w:val="00716325"/>
    <w:rsid w:val="00716B8B"/>
    <w:rsid w:val="00716D5C"/>
    <w:rsid w:val="007170BA"/>
    <w:rsid w:val="0071713E"/>
    <w:rsid w:val="0071742F"/>
    <w:rsid w:val="00717B99"/>
    <w:rsid w:val="00717BA5"/>
    <w:rsid w:val="00717CD1"/>
    <w:rsid w:val="00717E6F"/>
    <w:rsid w:val="00720213"/>
    <w:rsid w:val="00720343"/>
    <w:rsid w:val="00720581"/>
    <w:rsid w:val="00720756"/>
    <w:rsid w:val="00720770"/>
    <w:rsid w:val="007209CD"/>
    <w:rsid w:val="00720D23"/>
    <w:rsid w:val="00720DAE"/>
    <w:rsid w:val="00720DF1"/>
    <w:rsid w:val="00720FC2"/>
    <w:rsid w:val="00721012"/>
    <w:rsid w:val="0072137C"/>
    <w:rsid w:val="007215F3"/>
    <w:rsid w:val="007217BA"/>
    <w:rsid w:val="007218F2"/>
    <w:rsid w:val="00721B23"/>
    <w:rsid w:val="00721F93"/>
    <w:rsid w:val="0072225C"/>
    <w:rsid w:val="0072228D"/>
    <w:rsid w:val="007223A1"/>
    <w:rsid w:val="0072251F"/>
    <w:rsid w:val="00722529"/>
    <w:rsid w:val="00722656"/>
    <w:rsid w:val="007226D9"/>
    <w:rsid w:val="00722972"/>
    <w:rsid w:val="007229F7"/>
    <w:rsid w:val="00722A28"/>
    <w:rsid w:val="00722F54"/>
    <w:rsid w:val="0072312F"/>
    <w:rsid w:val="007232F5"/>
    <w:rsid w:val="007233CC"/>
    <w:rsid w:val="0072347C"/>
    <w:rsid w:val="007237F8"/>
    <w:rsid w:val="00723943"/>
    <w:rsid w:val="00723D15"/>
    <w:rsid w:val="007240DC"/>
    <w:rsid w:val="007241DD"/>
    <w:rsid w:val="00724291"/>
    <w:rsid w:val="0072445D"/>
    <w:rsid w:val="00724634"/>
    <w:rsid w:val="00724CF4"/>
    <w:rsid w:val="00724FE4"/>
    <w:rsid w:val="007255A6"/>
    <w:rsid w:val="007255E7"/>
    <w:rsid w:val="00725A96"/>
    <w:rsid w:val="00725E73"/>
    <w:rsid w:val="00725FA8"/>
    <w:rsid w:val="0072621E"/>
    <w:rsid w:val="0072639C"/>
    <w:rsid w:val="007263A2"/>
    <w:rsid w:val="00726A22"/>
    <w:rsid w:val="00726CAB"/>
    <w:rsid w:val="007275A6"/>
    <w:rsid w:val="00727D42"/>
    <w:rsid w:val="00727F2C"/>
    <w:rsid w:val="00727F71"/>
    <w:rsid w:val="007312A6"/>
    <w:rsid w:val="007316B0"/>
    <w:rsid w:val="00731981"/>
    <w:rsid w:val="00731B3F"/>
    <w:rsid w:val="0073215C"/>
    <w:rsid w:val="00732485"/>
    <w:rsid w:val="00732EDD"/>
    <w:rsid w:val="00732F18"/>
    <w:rsid w:val="00733054"/>
    <w:rsid w:val="007331E9"/>
    <w:rsid w:val="00733252"/>
    <w:rsid w:val="0073327F"/>
    <w:rsid w:val="0073335E"/>
    <w:rsid w:val="0073359B"/>
    <w:rsid w:val="00733B10"/>
    <w:rsid w:val="00733ED9"/>
    <w:rsid w:val="00734015"/>
    <w:rsid w:val="007342AB"/>
    <w:rsid w:val="0073431F"/>
    <w:rsid w:val="0073487E"/>
    <w:rsid w:val="007348F9"/>
    <w:rsid w:val="00734FB9"/>
    <w:rsid w:val="00735563"/>
    <w:rsid w:val="00735FD4"/>
    <w:rsid w:val="00736271"/>
    <w:rsid w:val="007364BD"/>
    <w:rsid w:val="00736738"/>
    <w:rsid w:val="00736A3A"/>
    <w:rsid w:val="00736B3F"/>
    <w:rsid w:val="00736E3D"/>
    <w:rsid w:val="00736F86"/>
    <w:rsid w:val="0073724E"/>
    <w:rsid w:val="0073731D"/>
    <w:rsid w:val="00737966"/>
    <w:rsid w:val="00737E1D"/>
    <w:rsid w:val="00740B24"/>
    <w:rsid w:val="00740F06"/>
    <w:rsid w:val="00740F94"/>
    <w:rsid w:val="00740FC7"/>
    <w:rsid w:val="00741742"/>
    <w:rsid w:val="007417AA"/>
    <w:rsid w:val="00741A01"/>
    <w:rsid w:val="00741FDA"/>
    <w:rsid w:val="00742165"/>
    <w:rsid w:val="00742219"/>
    <w:rsid w:val="007422CD"/>
    <w:rsid w:val="007422DF"/>
    <w:rsid w:val="00742877"/>
    <w:rsid w:val="00742FC1"/>
    <w:rsid w:val="007430F4"/>
    <w:rsid w:val="0074329B"/>
    <w:rsid w:val="007436BB"/>
    <w:rsid w:val="007439EC"/>
    <w:rsid w:val="007439F0"/>
    <w:rsid w:val="00743D17"/>
    <w:rsid w:val="00743E3B"/>
    <w:rsid w:val="00743EB4"/>
    <w:rsid w:val="007441A7"/>
    <w:rsid w:val="00744454"/>
    <w:rsid w:val="00744660"/>
    <w:rsid w:val="007446BB"/>
    <w:rsid w:val="00744822"/>
    <w:rsid w:val="00744B3F"/>
    <w:rsid w:val="00744C5E"/>
    <w:rsid w:val="007450D5"/>
    <w:rsid w:val="0074582E"/>
    <w:rsid w:val="00745DDA"/>
    <w:rsid w:val="00745DEA"/>
    <w:rsid w:val="00745E18"/>
    <w:rsid w:val="00745E3A"/>
    <w:rsid w:val="00745F09"/>
    <w:rsid w:val="007460DE"/>
    <w:rsid w:val="00746283"/>
    <w:rsid w:val="007462A4"/>
    <w:rsid w:val="00746B71"/>
    <w:rsid w:val="00746C8E"/>
    <w:rsid w:val="00746D26"/>
    <w:rsid w:val="00746E48"/>
    <w:rsid w:val="00746E4E"/>
    <w:rsid w:val="00746F09"/>
    <w:rsid w:val="00747483"/>
    <w:rsid w:val="007474E8"/>
    <w:rsid w:val="007477F4"/>
    <w:rsid w:val="00747985"/>
    <w:rsid w:val="00747E7D"/>
    <w:rsid w:val="00747E95"/>
    <w:rsid w:val="0075020D"/>
    <w:rsid w:val="00750992"/>
    <w:rsid w:val="007509AC"/>
    <w:rsid w:val="00750E06"/>
    <w:rsid w:val="00750FD7"/>
    <w:rsid w:val="00750FE5"/>
    <w:rsid w:val="0075106D"/>
    <w:rsid w:val="00751292"/>
    <w:rsid w:val="007512E6"/>
    <w:rsid w:val="0075172A"/>
    <w:rsid w:val="00751C9D"/>
    <w:rsid w:val="00751CE4"/>
    <w:rsid w:val="00752364"/>
    <w:rsid w:val="0075268E"/>
    <w:rsid w:val="00752CBC"/>
    <w:rsid w:val="00752D73"/>
    <w:rsid w:val="00752EB3"/>
    <w:rsid w:val="007536B0"/>
    <w:rsid w:val="00753EAB"/>
    <w:rsid w:val="00753FDD"/>
    <w:rsid w:val="00754219"/>
    <w:rsid w:val="007543F0"/>
    <w:rsid w:val="0075466F"/>
    <w:rsid w:val="00754747"/>
    <w:rsid w:val="007547A0"/>
    <w:rsid w:val="007548F5"/>
    <w:rsid w:val="0075493A"/>
    <w:rsid w:val="00754AF1"/>
    <w:rsid w:val="00754AF4"/>
    <w:rsid w:val="00754D7B"/>
    <w:rsid w:val="00754E2D"/>
    <w:rsid w:val="00754ECE"/>
    <w:rsid w:val="00754F3C"/>
    <w:rsid w:val="0075503A"/>
    <w:rsid w:val="007559FB"/>
    <w:rsid w:val="00755C77"/>
    <w:rsid w:val="00755F6D"/>
    <w:rsid w:val="0075621B"/>
    <w:rsid w:val="007563FB"/>
    <w:rsid w:val="0075672D"/>
    <w:rsid w:val="007568E6"/>
    <w:rsid w:val="007573B3"/>
    <w:rsid w:val="0075762C"/>
    <w:rsid w:val="00757B63"/>
    <w:rsid w:val="00757F3E"/>
    <w:rsid w:val="007605F8"/>
    <w:rsid w:val="007609C3"/>
    <w:rsid w:val="00760EC0"/>
    <w:rsid w:val="00761C96"/>
    <w:rsid w:val="00761C9E"/>
    <w:rsid w:val="00761D38"/>
    <w:rsid w:val="00762040"/>
    <w:rsid w:val="00762074"/>
    <w:rsid w:val="00762138"/>
    <w:rsid w:val="007621EC"/>
    <w:rsid w:val="00762448"/>
    <w:rsid w:val="0076268B"/>
    <w:rsid w:val="0076294E"/>
    <w:rsid w:val="007629FB"/>
    <w:rsid w:val="00762D5D"/>
    <w:rsid w:val="0076307A"/>
    <w:rsid w:val="00763172"/>
    <w:rsid w:val="0076351A"/>
    <w:rsid w:val="0076368C"/>
    <w:rsid w:val="007638D7"/>
    <w:rsid w:val="00763F76"/>
    <w:rsid w:val="00764291"/>
    <w:rsid w:val="00764342"/>
    <w:rsid w:val="00764529"/>
    <w:rsid w:val="007646CC"/>
    <w:rsid w:val="00764E38"/>
    <w:rsid w:val="00764F2F"/>
    <w:rsid w:val="00764F8B"/>
    <w:rsid w:val="00765373"/>
    <w:rsid w:val="007653FE"/>
    <w:rsid w:val="00765B0D"/>
    <w:rsid w:val="00765B6B"/>
    <w:rsid w:val="00765D0C"/>
    <w:rsid w:val="00765E15"/>
    <w:rsid w:val="007661B1"/>
    <w:rsid w:val="00766382"/>
    <w:rsid w:val="00766747"/>
    <w:rsid w:val="0076682B"/>
    <w:rsid w:val="00766AE8"/>
    <w:rsid w:val="0076712B"/>
    <w:rsid w:val="00767137"/>
    <w:rsid w:val="007671F6"/>
    <w:rsid w:val="00767517"/>
    <w:rsid w:val="007679BC"/>
    <w:rsid w:val="00767ADF"/>
    <w:rsid w:val="00767CD1"/>
    <w:rsid w:val="00767D86"/>
    <w:rsid w:val="00767F79"/>
    <w:rsid w:val="00767F7E"/>
    <w:rsid w:val="007701AC"/>
    <w:rsid w:val="007701FF"/>
    <w:rsid w:val="007704D6"/>
    <w:rsid w:val="00770523"/>
    <w:rsid w:val="007708C8"/>
    <w:rsid w:val="00770C18"/>
    <w:rsid w:val="00770C56"/>
    <w:rsid w:val="00770EF6"/>
    <w:rsid w:val="00770FB5"/>
    <w:rsid w:val="00771038"/>
    <w:rsid w:val="007712A2"/>
    <w:rsid w:val="00771476"/>
    <w:rsid w:val="0077167C"/>
    <w:rsid w:val="00771CC1"/>
    <w:rsid w:val="00771DD6"/>
    <w:rsid w:val="00771E24"/>
    <w:rsid w:val="0077215A"/>
    <w:rsid w:val="0077230F"/>
    <w:rsid w:val="00772767"/>
    <w:rsid w:val="007729AD"/>
    <w:rsid w:val="00772A5E"/>
    <w:rsid w:val="00773051"/>
    <w:rsid w:val="007730C6"/>
    <w:rsid w:val="00773654"/>
    <w:rsid w:val="0077365E"/>
    <w:rsid w:val="00774410"/>
    <w:rsid w:val="007744BD"/>
    <w:rsid w:val="00774C4F"/>
    <w:rsid w:val="007750D8"/>
    <w:rsid w:val="007751EF"/>
    <w:rsid w:val="00775A4A"/>
    <w:rsid w:val="00775BFD"/>
    <w:rsid w:val="00776569"/>
    <w:rsid w:val="007765C0"/>
    <w:rsid w:val="0077679D"/>
    <w:rsid w:val="00777043"/>
    <w:rsid w:val="00777ABE"/>
    <w:rsid w:val="00777DB4"/>
    <w:rsid w:val="00780518"/>
    <w:rsid w:val="00780521"/>
    <w:rsid w:val="007811C6"/>
    <w:rsid w:val="00781395"/>
    <w:rsid w:val="00781723"/>
    <w:rsid w:val="00781AD6"/>
    <w:rsid w:val="0078221E"/>
    <w:rsid w:val="00782674"/>
    <w:rsid w:val="00782769"/>
    <w:rsid w:val="007830D0"/>
    <w:rsid w:val="00783230"/>
    <w:rsid w:val="00783362"/>
    <w:rsid w:val="0078365B"/>
    <w:rsid w:val="007836B5"/>
    <w:rsid w:val="007838C3"/>
    <w:rsid w:val="0078398F"/>
    <w:rsid w:val="007839AF"/>
    <w:rsid w:val="00783D61"/>
    <w:rsid w:val="00783DA6"/>
    <w:rsid w:val="0078461F"/>
    <w:rsid w:val="0078488A"/>
    <w:rsid w:val="00784CEB"/>
    <w:rsid w:val="00784E48"/>
    <w:rsid w:val="00784FBA"/>
    <w:rsid w:val="0078504F"/>
    <w:rsid w:val="007850ED"/>
    <w:rsid w:val="0078511C"/>
    <w:rsid w:val="00785858"/>
    <w:rsid w:val="00785A46"/>
    <w:rsid w:val="00785F5C"/>
    <w:rsid w:val="0078645C"/>
    <w:rsid w:val="007864E4"/>
    <w:rsid w:val="007865C0"/>
    <w:rsid w:val="007868D9"/>
    <w:rsid w:val="0078736A"/>
    <w:rsid w:val="007873CF"/>
    <w:rsid w:val="007874BB"/>
    <w:rsid w:val="00787B91"/>
    <w:rsid w:val="00787C78"/>
    <w:rsid w:val="00787E27"/>
    <w:rsid w:val="007900A1"/>
    <w:rsid w:val="0079047D"/>
    <w:rsid w:val="007905F3"/>
    <w:rsid w:val="00790796"/>
    <w:rsid w:val="00790AF7"/>
    <w:rsid w:val="00790D22"/>
    <w:rsid w:val="00790FAA"/>
    <w:rsid w:val="007916CC"/>
    <w:rsid w:val="0079174D"/>
    <w:rsid w:val="00791783"/>
    <w:rsid w:val="007918F3"/>
    <w:rsid w:val="00791935"/>
    <w:rsid w:val="00791B55"/>
    <w:rsid w:val="00791B83"/>
    <w:rsid w:val="00791E37"/>
    <w:rsid w:val="007920F4"/>
    <w:rsid w:val="00792297"/>
    <w:rsid w:val="00792453"/>
    <w:rsid w:val="0079283C"/>
    <w:rsid w:val="00792A0A"/>
    <w:rsid w:val="0079334C"/>
    <w:rsid w:val="0079373D"/>
    <w:rsid w:val="007937B9"/>
    <w:rsid w:val="007939C2"/>
    <w:rsid w:val="00793DEC"/>
    <w:rsid w:val="00793EE8"/>
    <w:rsid w:val="00793F5C"/>
    <w:rsid w:val="00794012"/>
    <w:rsid w:val="00794173"/>
    <w:rsid w:val="00794243"/>
    <w:rsid w:val="007945B0"/>
    <w:rsid w:val="0079476D"/>
    <w:rsid w:val="00794AAC"/>
    <w:rsid w:val="00794E6E"/>
    <w:rsid w:val="00794F9F"/>
    <w:rsid w:val="00795AE6"/>
    <w:rsid w:val="00795B51"/>
    <w:rsid w:val="00795E1A"/>
    <w:rsid w:val="007961ED"/>
    <w:rsid w:val="007967B9"/>
    <w:rsid w:val="00796853"/>
    <w:rsid w:val="0079698C"/>
    <w:rsid w:val="00796CF2"/>
    <w:rsid w:val="00796FAF"/>
    <w:rsid w:val="007972D3"/>
    <w:rsid w:val="007976F4"/>
    <w:rsid w:val="007977B5"/>
    <w:rsid w:val="00797807"/>
    <w:rsid w:val="00797ADB"/>
    <w:rsid w:val="00797C2F"/>
    <w:rsid w:val="00797C3F"/>
    <w:rsid w:val="00797D9D"/>
    <w:rsid w:val="007A0539"/>
    <w:rsid w:val="007A066F"/>
    <w:rsid w:val="007A0B13"/>
    <w:rsid w:val="007A0D80"/>
    <w:rsid w:val="007A12FB"/>
    <w:rsid w:val="007A1475"/>
    <w:rsid w:val="007A14B3"/>
    <w:rsid w:val="007A2115"/>
    <w:rsid w:val="007A2296"/>
    <w:rsid w:val="007A22E8"/>
    <w:rsid w:val="007A236A"/>
    <w:rsid w:val="007A26F7"/>
    <w:rsid w:val="007A2AA7"/>
    <w:rsid w:val="007A2AE7"/>
    <w:rsid w:val="007A30D7"/>
    <w:rsid w:val="007A3126"/>
    <w:rsid w:val="007A3218"/>
    <w:rsid w:val="007A3461"/>
    <w:rsid w:val="007A35F9"/>
    <w:rsid w:val="007A369B"/>
    <w:rsid w:val="007A381C"/>
    <w:rsid w:val="007A397D"/>
    <w:rsid w:val="007A3B14"/>
    <w:rsid w:val="007A3D90"/>
    <w:rsid w:val="007A3F84"/>
    <w:rsid w:val="007A43E6"/>
    <w:rsid w:val="007A4469"/>
    <w:rsid w:val="007A46F4"/>
    <w:rsid w:val="007A4B5F"/>
    <w:rsid w:val="007A4DB6"/>
    <w:rsid w:val="007A4E77"/>
    <w:rsid w:val="007A519E"/>
    <w:rsid w:val="007A54D2"/>
    <w:rsid w:val="007A59DD"/>
    <w:rsid w:val="007A59E0"/>
    <w:rsid w:val="007A5A66"/>
    <w:rsid w:val="007A5B06"/>
    <w:rsid w:val="007A5B93"/>
    <w:rsid w:val="007A5D51"/>
    <w:rsid w:val="007A6613"/>
    <w:rsid w:val="007A686C"/>
    <w:rsid w:val="007A693E"/>
    <w:rsid w:val="007A6A38"/>
    <w:rsid w:val="007A6BC1"/>
    <w:rsid w:val="007A6C21"/>
    <w:rsid w:val="007A7483"/>
    <w:rsid w:val="007A75DC"/>
    <w:rsid w:val="007A7918"/>
    <w:rsid w:val="007A7ED6"/>
    <w:rsid w:val="007B0122"/>
    <w:rsid w:val="007B037D"/>
    <w:rsid w:val="007B05FC"/>
    <w:rsid w:val="007B0680"/>
    <w:rsid w:val="007B06A7"/>
    <w:rsid w:val="007B16C4"/>
    <w:rsid w:val="007B17C9"/>
    <w:rsid w:val="007B1922"/>
    <w:rsid w:val="007B1964"/>
    <w:rsid w:val="007B1D77"/>
    <w:rsid w:val="007B1F0B"/>
    <w:rsid w:val="007B2425"/>
    <w:rsid w:val="007B245C"/>
    <w:rsid w:val="007B2730"/>
    <w:rsid w:val="007B2750"/>
    <w:rsid w:val="007B2752"/>
    <w:rsid w:val="007B2973"/>
    <w:rsid w:val="007B2AA1"/>
    <w:rsid w:val="007B3244"/>
    <w:rsid w:val="007B34AF"/>
    <w:rsid w:val="007B3653"/>
    <w:rsid w:val="007B368B"/>
    <w:rsid w:val="007B39E4"/>
    <w:rsid w:val="007B3B52"/>
    <w:rsid w:val="007B4426"/>
    <w:rsid w:val="007B4B53"/>
    <w:rsid w:val="007B5301"/>
    <w:rsid w:val="007B536C"/>
    <w:rsid w:val="007B53B8"/>
    <w:rsid w:val="007B5440"/>
    <w:rsid w:val="007B574E"/>
    <w:rsid w:val="007B5F30"/>
    <w:rsid w:val="007B6046"/>
    <w:rsid w:val="007B684B"/>
    <w:rsid w:val="007B6A72"/>
    <w:rsid w:val="007B6D51"/>
    <w:rsid w:val="007B6D9D"/>
    <w:rsid w:val="007B6F3D"/>
    <w:rsid w:val="007B70CC"/>
    <w:rsid w:val="007B738F"/>
    <w:rsid w:val="007B764D"/>
    <w:rsid w:val="007B7C08"/>
    <w:rsid w:val="007B7C12"/>
    <w:rsid w:val="007B7CF9"/>
    <w:rsid w:val="007B7D18"/>
    <w:rsid w:val="007B7D4C"/>
    <w:rsid w:val="007B7F6A"/>
    <w:rsid w:val="007C013D"/>
    <w:rsid w:val="007C014A"/>
    <w:rsid w:val="007C04FA"/>
    <w:rsid w:val="007C0D87"/>
    <w:rsid w:val="007C1897"/>
    <w:rsid w:val="007C18D4"/>
    <w:rsid w:val="007C1A7C"/>
    <w:rsid w:val="007C2087"/>
    <w:rsid w:val="007C211E"/>
    <w:rsid w:val="007C2225"/>
    <w:rsid w:val="007C22FC"/>
    <w:rsid w:val="007C26C2"/>
    <w:rsid w:val="007C298D"/>
    <w:rsid w:val="007C2C7A"/>
    <w:rsid w:val="007C2E62"/>
    <w:rsid w:val="007C2F1C"/>
    <w:rsid w:val="007C2FF5"/>
    <w:rsid w:val="007C3003"/>
    <w:rsid w:val="007C302C"/>
    <w:rsid w:val="007C392B"/>
    <w:rsid w:val="007C3992"/>
    <w:rsid w:val="007C3A70"/>
    <w:rsid w:val="007C3B0C"/>
    <w:rsid w:val="007C40F9"/>
    <w:rsid w:val="007C4112"/>
    <w:rsid w:val="007C42A0"/>
    <w:rsid w:val="007C4643"/>
    <w:rsid w:val="007C4B77"/>
    <w:rsid w:val="007C4BF2"/>
    <w:rsid w:val="007C4DE2"/>
    <w:rsid w:val="007C4E06"/>
    <w:rsid w:val="007C4FEA"/>
    <w:rsid w:val="007C516F"/>
    <w:rsid w:val="007C524A"/>
    <w:rsid w:val="007C5272"/>
    <w:rsid w:val="007C56DB"/>
    <w:rsid w:val="007C58F6"/>
    <w:rsid w:val="007C5C12"/>
    <w:rsid w:val="007C5CB4"/>
    <w:rsid w:val="007C5DAA"/>
    <w:rsid w:val="007C60F4"/>
    <w:rsid w:val="007C62B8"/>
    <w:rsid w:val="007C69AE"/>
    <w:rsid w:val="007C6C17"/>
    <w:rsid w:val="007C7092"/>
    <w:rsid w:val="007C7370"/>
    <w:rsid w:val="007C7604"/>
    <w:rsid w:val="007C7890"/>
    <w:rsid w:val="007C79B7"/>
    <w:rsid w:val="007C79CF"/>
    <w:rsid w:val="007C79E8"/>
    <w:rsid w:val="007C7F2C"/>
    <w:rsid w:val="007D05FB"/>
    <w:rsid w:val="007D076F"/>
    <w:rsid w:val="007D0AC9"/>
    <w:rsid w:val="007D1168"/>
    <w:rsid w:val="007D1305"/>
    <w:rsid w:val="007D15F0"/>
    <w:rsid w:val="007D204E"/>
    <w:rsid w:val="007D207D"/>
    <w:rsid w:val="007D240F"/>
    <w:rsid w:val="007D27ED"/>
    <w:rsid w:val="007D294A"/>
    <w:rsid w:val="007D2AB7"/>
    <w:rsid w:val="007D2CC0"/>
    <w:rsid w:val="007D2E42"/>
    <w:rsid w:val="007D33DE"/>
    <w:rsid w:val="007D38E7"/>
    <w:rsid w:val="007D393C"/>
    <w:rsid w:val="007D39FE"/>
    <w:rsid w:val="007D3A3F"/>
    <w:rsid w:val="007D3BFF"/>
    <w:rsid w:val="007D41F6"/>
    <w:rsid w:val="007D43A8"/>
    <w:rsid w:val="007D44F3"/>
    <w:rsid w:val="007D455B"/>
    <w:rsid w:val="007D45EB"/>
    <w:rsid w:val="007D4824"/>
    <w:rsid w:val="007D4DBF"/>
    <w:rsid w:val="007D564D"/>
    <w:rsid w:val="007D58B2"/>
    <w:rsid w:val="007D5B2D"/>
    <w:rsid w:val="007D5C37"/>
    <w:rsid w:val="007D5E7C"/>
    <w:rsid w:val="007D6059"/>
    <w:rsid w:val="007D60DA"/>
    <w:rsid w:val="007D6431"/>
    <w:rsid w:val="007D6AE4"/>
    <w:rsid w:val="007D6B96"/>
    <w:rsid w:val="007D6DB5"/>
    <w:rsid w:val="007D7299"/>
    <w:rsid w:val="007D76EE"/>
    <w:rsid w:val="007D77D8"/>
    <w:rsid w:val="007D7D19"/>
    <w:rsid w:val="007D7E06"/>
    <w:rsid w:val="007E080C"/>
    <w:rsid w:val="007E0924"/>
    <w:rsid w:val="007E0949"/>
    <w:rsid w:val="007E0B0E"/>
    <w:rsid w:val="007E0C56"/>
    <w:rsid w:val="007E0D60"/>
    <w:rsid w:val="007E0DA1"/>
    <w:rsid w:val="007E197A"/>
    <w:rsid w:val="007E22D0"/>
    <w:rsid w:val="007E2720"/>
    <w:rsid w:val="007E283D"/>
    <w:rsid w:val="007E2881"/>
    <w:rsid w:val="007E2AF4"/>
    <w:rsid w:val="007E2C13"/>
    <w:rsid w:val="007E2C87"/>
    <w:rsid w:val="007E3176"/>
    <w:rsid w:val="007E349C"/>
    <w:rsid w:val="007E3584"/>
    <w:rsid w:val="007E36CD"/>
    <w:rsid w:val="007E383A"/>
    <w:rsid w:val="007E3A0C"/>
    <w:rsid w:val="007E4771"/>
    <w:rsid w:val="007E4C34"/>
    <w:rsid w:val="007E5B09"/>
    <w:rsid w:val="007E5D47"/>
    <w:rsid w:val="007E5F4A"/>
    <w:rsid w:val="007E608C"/>
    <w:rsid w:val="007E608D"/>
    <w:rsid w:val="007E6220"/>
    <w:rsid w:val="007E637B"/>
    <w:rsid w:val="007E6651"/>
    <w:rsid w:val="007E6B6E"/>
    <w:rsid w:val="007E6CFC"/>
    <w:rsid w:val="007E6DF6"/>
    <w:rsid w:val="007E7095"/>
    <w:rsid w:val="007E7664"/>
    <w:rsid w:val="007E7AE7"/>
    <w:rsid w:val="007E7BF3"/>
    <w:rsid w:val="007E7E90"/>
    <w:rsid w:val="007E7FF5"/>
    <w:rsid w:val="007F00FB"/>
    <w:rsid w:val="007F072E"/>
    <w:rsid w:val="007F0747"/>
    <w:rsid w:val="007F08AA"/>
    <w:rsid w:val="007F08ED"/>
    <w:rsid w:val="007F0D03"/>
    <w:rsid w:val="007F1131"/>
    <w:rsid w:val="007F11E0"/>
    <w:rsid w:val="007F1461"/>
    <w:rsid w:val="007F1465"/>
    <w:rsid w:val="007F18C4"/>
    <w:rsid w:val="007F1D08"/>
    <w:rsid w:val="007F206E"/>
    <w:rsid w:val="007F23B0"/>
    <w:rsid w:val="007F244F"/>
    <w:rsid w:val="007F267E"/>
    <w:rsid w:val="007F2716"/>
    <w:rsid w:val="007F2AAD"/>
    <w:rsid w:val="007F2ADD"/>
    <w:rsid w:val="007F2AE6"/>
    <w:rsid w:val="007F2BA5"/>
    <w:rsid w:val="007F2E1D"/>
    <w:rsid w:val="007F380A"/>
    <w:rsid w:val="007F39B9"/>
    <w:rsid w:val="007F47F0"/>
    <w:rsid w:val="007F4975"/>
    <w:rsid w:val="007F4BA1"/>
    <w:rsid w:val="007F4C3C"/>
    <w:rsid w:val="007F4F0E"/>
    <w:rsid w:val="007F5249"/>
    <w:rsid w:val="007F5663"/>
    <w:rsid w:val="007F57CE"/>
    <w:rsid w:val="007F5A4C"/>
    <w:rsid w:val="007F5ED7"/>
    <w:rsid w:val="007F5F4E"/>
    <w:rsid w:val="007F5FAD"/>
    <w:rsid w:val="007F6199"/>
    <w:rsid w:val="007F6891"/>
    <w:rsid w:val="007F6902"/>
    <w:rsid w:val="007F6D02"/>
    <w:rsid w:val="007F71D7"/>
    <w:rsid w:val="007F7285"/>
    <w:rsid w:val="007F72D5"/>
    <w:rsid w:val="007F74BA"/>
    <w:rsid w:val="007F7774"/>
    <w:rsid w:val="007F7907"/>
    <w:rsid w:val="007F7ACB"/>
    <w:rsid w:val="00800181"/>
    <w:rsid w:val="00800183"/>
    <w:rsid w:val="0080018B"/>
    <w:rsid w:val="008001F9"/>
    <w:rsid w:val="0080086F"/>
    <w:rsid w:val="00800990"/>
    <w:rsid w:val="00800C01"/>
    <w:rsid w:val="00801247"/>
    <w:rsid w:val="00801E35"/>
    <w:rsid w:val="00801EE5"/>
    <w:rsid w:val="00801EE7"/>
    <w:rsid w:val="00802230"/>
    <w:rsid w:val="00802250"/>
    <w:rsid w:val="008023C9"/>
    <w:rsid w:val="008023F1"/>
    <w:rsid w:val="008023F5"/>
    <w:rsid w:val="00802825"/>
    <w:rsid w:val="00802FFC"/>
    <w:rsid w:val="008031BF"/>
    <w:rsid w:val="008032B7"/>
    <w:rsid w:val="0080344C"/>
    <w:rsid w:val="0080349D"/>
    <w:rsid w:val="0080351A"/>
    <w:rsid w:val="00803544"/>
    <w:rsid w:val="008039D0"/>
    <w:rsid w:val="00804171"/>
    <w:rsid w:val="00804189"/>
    <w:rsid w:val="00804BE2"/>
    <w:rsid w:val="00804DD6"/>
    <w:rsid w:val="00804DF8"/>
    <w:rsid w:val="00804ED5"/>
    <w:rsid w:val="00805364"/>
    <w:rsid w:val="008057D9"/>
    <w:rsid w:val="008059C4"/>
    <w:rsid w:val="00805A22"/>
    <w:rsid w:val="00805ADF"/>
    <w:rsid w:val="00805AF7"/>
    <w:rsid w:val="00805D1A"/>
    <w:rsid w:val="00805E37"/>
    <w:rsid w:val="00806439"/>
    <w:rsid w:val="00806B10"/>
    <w:rsid w:val="0080703F"/>
    <w:rsid w:val="00807259"/>
    <w:rsid w:val="00807AD1"/>
    <w:rsid w:val="00807C24"/>
    <w:rsid w:val="0081003F"/>
    <w:rsid w:val="00810133"/>
    <w:rsid w:val="00810830"/>
    <w:rsid w:val="00810B1D"/>
    <w:rsid w:val="00810C7B"/>
    <w:rsid w:val="00810D03"/>
    <w:rsid w:val="00810D2A"/>
    <w:rsid w:val="00811155"/>
    <w:rsid w:val="0081117D"/>
    <w:rsid w:val="008111C1"/>
    <w:rsid w:val="0081121C"/>
    <w:rsid w:val="0081153C"/>
    <w:rsid w:val="0081166B"/>
    <w:rsid w:val="0081181B"/>
    <w:rsid w:val="0081186D"/>
    <w:rsid w:val="0081218E"/>
    <w:rsid w:val="0081252D"/>
    <w:rsid w:val="00812536"/>
    <w:rsid w:val="00812722"/>
    <w:rsid w:val="00812BE7"/>
    <w:rsid w:val="00812D00"/>
    <w:rsid w:val="00813953"/>
    <w:rsid w:val="00813B7A"/>
    <w:rsid w:val="00813BD7"/>
    <w:rsid w:val="00813CC2"/>
    <w:rsid w:val="00813E0B"/>
    <w:rsid w:val="00814300"/>
    <w:rsid w:val="00814A8B"/>
    <w:rsid w:val="00815120"/>
    <w:rsid w:val="008151C3"/>
    <w:rsid w:val="008157BA"/>
    <w:rsid w:val="008157D5"/>
    <w:rsid w:val="00815B0C"/>
    <w:rsid w:val="00815C2F"/>
    <w:rsid w:val="00815D1B"/>
    <w:rsid w:val="00815DB7"/>
    <w:rsid w:val="00815E02"/>
    <w:rsid w:val="00815EF1"/>
    <w:rsid w:val="00815FD6"/>
    <w:rsid w:val="0081629E"/>
    <w:rsid w:val="00816456"/>
    <w:rsid w:val="0081682D"/>
    <w:rsid w:val="008169E7"/>
    <w:rsid w:val="00816A83"/>
    <w:rsid w:val="00816C51"/>
    <w:rsid w:val="00816F84"/>
    <w:rsid w:val="008171A3"/>
    <w:rsid w:val="008172F6"/>
    <w:rsid w:val="008179A9"/>
    <w:rsid w:val="00817A00"/>
    <w:rsid w:val="00817FF2"/>
    <w:rsid w:val="0082018D"/>
    <w:rsid w:val="008203A4"/>
    <w:rsid w:val="008203D3"/>
    <w:rsid w:val="00820493"/>
    <w:rsid w:val="00820AB7"/>
    <w:rsid w:val="00820C61"/>
    <w:rsid w:val="00820EC6"/>
    <w:rsid w:val="008212F7"/>
    <w:rsid w:val="0082196C"/>
    <w:rsid w:val="00821BC5"/>
    <w:rsid w:val="00821D21"/>
    <w:rsid w:val="00822008"/>
    <w:rsid w:val="00822305"/>
    <w:rsid w:val="008224DF"/>
    <w:rsid w:val="00822908"/>
    <w:rsid w:val="00822968"/>
    <w:rsid w:val="00822D76"/>
    <w:rsid w:val="00822D99"/>
    <w:rsid w:val="00822E41"/>
    <w:rsid w:val="00823448"/>
    <w:rsid w:val="00823589"/>
    <w:rsid w:val="00823681"/>
    <w:rsid w:val="0082374D"/>
    <w:rsid w:val="00823A5F"/>
    <w:rsid w:val="00823A74"/>
    <w:rsid w:val="00823B03"/>
    <w:rsid w:val="00823BDB"/>
    <w:rsid w:val="00823EA9"/>
    <w:rsid w:val="00824254"/>
    <w:rsid w:val="008246C3"/>
    <w:rsid w:val="008247D7"/>
    <w:rsid w:val="00824969"/>
    <w:rsid w:val="00824A17"/>
    <w:rsid w:val="00824C88"/>
    <w:rsid w:val="00824FFA"/>
    <w:rsid w:val="0082507B"/>
    <w:rsid w:val="00825141"/>
    <w:rsid w:val="008253B0"/>
    <w:rsid w:val="00825568"/>
    <w:rsid w:val="00826083"/>
    <w:rsid w:val="008261DB"/>
    <w:rsid w:val="00826538"/>
    <w:rsid w:val="008267AF"/>
    <w:rsid w:val="008267D1"/>
    <w:rsid w:val="008267F1"/>
    <w:rsid w:val="00826A75"/>
    <w:rsid w:val="00826A9E"/>
    <w:rsid w:val="00826EFD"/>
    <w:rsid w:val="008276FD"/>
    <w:rsid w:val="00827787"/>
    <w:rsid w:val="008277E8"/>
    <w:rsid w:val="00827872"/>
    <w:rsid w:val="00827C16"/>
    <w:rsid w:val="00830787"/>
    <w:rsid w:val="00830F92"/>
    <w:rsid w:val="0083133B"/>
    <w:rsid w:val="00831494"/>
    <w:rsid w:val="00831C42"/>
    <w:rsid w:val="00831EA0"/>
    <w:rsid w:val="00831F37"/>
    <w:rsid w:val="00832934"/>
    <w:rsid w:val="00832DDD"/>
    <w:rsid w:val="00832FD0"/>
    <w:rsid w:val="0083309B"/>
    <w:rsid w:val="00833B34"/>
    <w:rsid w:val="00833C7A"/>
    <w:rsid w:val="0083431A"/>
    <w:rsid w:val="008344F6"/>
    <w:rsid w:val="008348C6"/>
    <w:rsid w:val="00834A37"/>
    <w:rsid w:val="00834B1D"/>
    <w:rsid w:val="0083576C"/>
    <w:rsid w:val="008357BE"/>
    <w:rsid w:val="00835B1B"/>
    <w:rsid w:val="00836853"/>
    <w:rsid w:val="008369CC"/>
    <w:rsid w:val="00836A45"/>
    <w:rsid w:val="00836EC0"/>
    <w:rsid w:val="008370E7"/>
    <w:rsid w:val="00837410"/>
    <w:rsid w:val="008375FA"/>
    <w:rsid w:val="0083772B"/>
    <w:rsid w:val="00837930"/>
    <w:rsid w:val="00837F1E"/>
    <w:rsid w:val="00837F90"/>
    <w:rsid w:val="008400DB"/>
    <w:rsid w:val="0084030F"/>
    <w:rsid w:val="008404EB"/>
    <w:rsid w:val="0084051C"/>
    <w:rsid w:val="008406E4"/>
    <w:rsid w:val="00840A70"/>
    <w:rsid w:val="00840A9B"/>
    <w:rsid w:val="00840C13"/>
    <w:rsid w:val="00840D61"/>
    <w:rsid w:val="00840DE2"/>
    <w:rsid w:val="00840EEC"/>
    <w:rsid w:val="00840F33"/>
    <w:rsid w:val="00840FA8"/>
    <w:rsid w:val="008412F5"/>
    <w:rsid w:val="0084143F"/>
    <w:rsid w:val="0084147C"/>
    <w:rsid w:val="00841881"/>
    <w:rsid w:val="00842270"/>
    <w:rsid w:val="0084228B"/>
    <w:rsid w:val="00842669"/>
    <w:rsid w:val="0084268D"/>
    <w:rsid w:val="008426D9"/>
    <w:rsid w:val="008427B5"/>
    <w:rsid w:val="008427CA"/>
    <w:rsid w:val="008429B2"/>
    <w:rsid w:val="00842A17"/>
    <w:rsid w:val="00842CF4"/>
    <w:rsid w:val="00842F8E"/>
    <w:rsid w:val="00843337"/>
    <w:rsid w:val="00843796"/>
    <w:rsid w:val="00843D5D"/>
    <w:rsid w:val="00843EC0"/>
    <w:rsid w:val="00843F08"/>
    <w:rsid w:val="00844291"/>
    <w:rsid w:val="008442DB"/>
    <w:rsid w:val="0084456C"/>
    <w:rsid w:val="0084485E"/>
    <w:rsid w:val="00844B0A"/>
    <w:rsid w:val="00844B70"/>
    <w:rsid w:val="008450B7"/>
    <w:rsid w:val="00845210"/>
    <w:rsid w:val="00845718"/>
    <w:rsid w:val="008457EC"/>
    <w:rsid w:val="008458E5"/>
    <w:rsid w:val="00845AAC"/>
    <w:rsid w:val="00845B8A"/>
    <w:rsid w:val="00845E60"/>
    <w:rsid w:val="00845E8E"/>
    <w:rsid w:val="00845FB0"/>
    <w:rsid w:val="008460B8"/>
    <w:rsid w:val="008462AF"/>
    <w:rsid w:val="0084647B"/>
    <w:rsid w:val="008466BA"/>
    <w:rsid w:val="008466F1"/>
    <w:rsid w:val="00846717"/>
    <w:rsid w:val="00846881"/>
    <w:rsid w:val="0084699C"/>
    <w:rsid w:val="00846E14"/>
    <w:rsid w:val="008470E1"/>
    <w:rsid w:val="008472DA"/>
    <w:rsid w:val="00847589"/>
    <w:rsid w:val="00847CC2"/>
    <w:rsid w:val="00847E57"/>
    <w:rsid w:val="00847E73"/>
    <w:rsid w:val="008500D9"/>
    <w:rsid w:val="00850472"/>
    <w:rsid w:val="008508D2"/>
    <w:rsid w:val="00850EEB"/>
    <w:rsid w:val="00850F28"/>
    <w:rsid w:val="00850FFC"/>
    <w:rsid w:val="008512EC"/>
    <w:rsid w:val="00851982"/>
    <w:rsid w:val="00851B46"/>
    <w:rsid w:val="00851E12"/>
    <w:rsid w:val="00851EF6"/>
    <w:rsid w:val="00851F71"/>
    <w:rsid w:val="00852172"/>
    <w:rsid w:val="008521F6"/>
    <w:rsid w:val="00852397"/>
    <w:rsid w:val="0085248B"/>
    <w:rsid w:val="00852499"/>
    <w:rsid w:val="008524A0"/>
    <w:rsid w:val="008526D6"/>
    <w:rsid w:val="00852881"/>
    <w:rsid w:val="00852941"/>
    <w:rsid w:val="00852B0B"/>
    <w:rsid w:val="008530F4"/>
    <w:rsid w:val="00853747"/>
    <w:rsid w:val="008537C1"/>
    <w:rsid w:val="00853AD2"/>
    <w:rsid w:val="00853FAA"/>
    <w:rsid w:val="00854885"/>
    <w:rsid w:val="00854928"/>
    <w:rsid w:val="00854DB5"/>
    <w:rsid w:val="008555E7"/>
    <w:rsid w:val="00855649"/>
    <w:rsid w:val="00855D9C"/>
    <w:rsid w:val="008562B3"/>
    <w:rsid w:val="00856407"/>
    <w:rsid w:val="00856615"/>
    <w:rsid w:val="008566F9"/>
    <w:rsid w:val="00856B70"/>
    <w:rsid w:val="00856C70"/>
    <w:rsid w:val="00857078"/>
    <w:rsid w:val="00857179"/>
    <w:rsid w:val="00857357"/>
    <w:rsid w:val="00857553"/>
    <w:rsid w:val="008579EE"/>
    <w:rsid w:val="00857E30"/>
    <w:rsid w:val="008602DE"/>
    <w:rsid w:val="0086067B"/>
    <w:rsid w:val="0086084C"/>
    <w:rsid w:val="00860920"/>
    <w:rsid w:val="00860B8F"/>
    <w:rsid w:val="00860EDF"/>
    <w:rsid w:val="00860F23"/>
    <w:rsid w:val="00860F32"/>
    <w:rsid w:val="00860FAF"/>
    <w:rsid w:val="00860FCB"/>
    <w:rsid w:val="008610B7"/>
    <w:rsid w:val="008610C5"/>
    <w:rsid w:val="00861367"/>
    <w:rsid w:val="008617D4"/>
    <w:rsid w:val="00861829"/>
    <w:rsid w:val="00861B9B"/>
    <w:rsid w:val="00861F38"/>
    <w:rsid w:val="00861FA8"/>
    <w:rsid w:val="00862056"/>
    <w:rsid w:val="008620FE"/>
    <w:rsid w:val="008623DE"/>
    <w:rsid w:val="008628EE"/>
    <w:rsid w:val="008629EE"/>
    <w:rsid w:val="00862C0E"/>
    <w:rsid w:val="00862D30"/>
    <w:rsid w:val="008631DD"/>
    <w:rsid w:val="00863445"/>
    <w:rsid w:val="00863576"/>
    <w:rsid w:val="00863710"/>
    <w:rsid w:val="00863C5A"/>
    <w:rsid w:val="00863D3D"/>
    <w:rsid w:val="008641F5"/>
    <w:rsid w:val="008643EE"/>
    <w:rsid w:val="0086475B"/>
    <w:rsid w:val="008647FB"/>
    <w:rsid w:val="00864868"/>
    <w:rsid w:val="00864AF1"/>
    <w:rsid w:val="0086567B"/>
    <w:rsid w:val="00865721"/>
    <w:rsid w:val="00865BA1"/>
    <w:rsid w:val="00865D26"/>
    <w:rsid w:val="00865E4C"/>
    <w:rsid w:val="00865E50"/>
    <w:rsid w:val="00865FAA"/>
    <w:rsid w:val="0086646B"/>
    <w:rsid w:val="008664E4"/>
    <w:rsid w:val="0086664A"/>
    <w:rsid w:val="00866686"/>
    <w:rsid w:val="00866760"/>
    <w:rsid w:val="00866CC9"/>
    <w:rsid w:val="00867350"/>
    <w:rsid w:val="008673F0"/>
    <w:rsid w:val="008675E2"/>
    <w:rsid w:val="00867C09"/>
    <w:rsid w:val="00867C35"/>
    <w:rsid w:val="008700D9"/>
    <w:rsid w:val="00870133"/>
    <w:rsid w:val="0087015A"/>
    <w:rsid w:val="00870221"/>
    <w:rsid w:val="0087064E"/>
    <w:rsid w:val="00870969"/>
    <w:rsid w:val="00870CB8"/>
    <w:rsid w:val="00870DA9"/>
    <w:rsid w:val="00870FA3"/>
    <w:rsid w:val="008712D1"/>
    <w:rsid w:val="008714A1"/>
    <w:rsid w:val="00871991"/>
    <w:rsid w:val="00871FA4"/>
    <w:rsid w:val="00872574"/>
    <w:rsid w:val="008726F6"/>
    <w:rsid w:val="00872B80"/>
    <w:rsid w:val="00873316"/>
    <w:rsid w:val="008733E1"/>
    <w:rsid w:val="008736D1"/>
    <w:rsid w:val="00873809"/>
    <w:rsid w:val="00873A71"/>
    <w:rsid w:val="00873F4D"/>
    <w:rsid w:val="0087448A"/>
    <w:rsid w:val="00874C43"/>
    <w:rsid w:val="00874E2D"/>
    <w:rsid w:val="00874E42"/>
    <w:rsid w:val="008758EE"/>
    <w:rsid w:val="00875976"/>
    <w:rsid w:val="00876107"/>
    <w:rsid w:val="008762CA"/>
    <w:rsid w:val="00876468"/>
    <w:rsid w:val="008766DB"/>
    <w:rsid w:val="00876832"/>
    <w:rsid w:val="00876BAA"/>
    <w:rsid w:val="00876CFB"/>
    <w:rsid w:val="0087740D"/>
    <w:rsid w:val="0087743B"/>
    <w:rsid w:val="008774BF"/>
    <w:rsid w:val="008775C8"/>
    <w:rsid w:val="00877675"/>
    <w:rsid w:val="0087791E"/>
    <w:rsid w:val="0087791F"/>
    <w:rsid w:val="00877946"/>
    <w:rsid w:val="00877A66"/>
    <w:rsid w:val="00877B74"/>
    <w:rsid w:val="00877DD9"/>
    <w:rsid w:val="00877FFC"/>
    <w:rsid w:val="00880529"/>
    <w:rsid w:val="00880A9C"/>
    <w:rsid w:val="008810F7"/>
    <w:rsid w:val="00881291"/>
    <w:rsid w:val="008819D2"/>
    <w:rsid w:val="00881C5F"/>
    <w:rsid w:val="00882749"/>
    <w:rsid w:val="00882795"/>
    <w:rsid w:val="00882926"/>
    <w:rsid w:val="0088298D"/>
    <w:rsid w:val="00882DE8"/>
    <w:rsid w:val="00883763"/>
    <w:rsid w:val="00883768"/>
    <w:rsid w:val="00883A0D"/>
    <w:rsid w:val="00883BB2"/>
    <w:rsid w:val="00883CD4"/>
    <w:rsid w:val="00883D3E"/>
    <w:rsid w:val="00884033"/>
    <w:rsid w:val="00884304"/>
    <w:rsid w:val="008845BD"/>
    <w:rsid w:val="008845D5"/>
    <w:rsid w:val="008849D7"/>
    <w:rsid w:val="00884C20"/>
    <w:rsid w:val="00884F16"/>
    <w:rsid w:val="0088521B"/>
    <w:rsid w:val="008854E2"/>
    <w:rsid w:val="00885620"/>
    <w:rsid w:val="00885674"/>
    <w:rsid w:val="008857DA"/>
    <w:rsid w:val="00885991"/>
    <w:rsid w:val="008859EE"/>
    <w:rsid w:val="00885AED"/>
    <w:rsid w:val="00885DA2"/>
    <w:rsid w:val="00886491"/>
    <w:rsid w:val="008864AC"/>
    <w:rsid w:val="00886A45"/>
    <w:rsid w:val="00886CA7"/>
    <w:rsid w:val="00886F4C"/>
    <w:rsid w:val="00887168"/>
    <w:rsid w:val="00887181"/>
    <w:rsid w:val="008871AD"/>
    <w:rsid w:val="00887622"/>
    <w:rsid w:val="008876E4"/>
    <w:rsid w:val="00887705"/>
    <w:rsid w:val="008877DA"/>
    <w:rsid w:val="00887C94"/>
    <w:rsid w:val="0089008E"/>
    <w:rsid w:val="00890364"/>
    <w:rsid w:val="00890AFD"/>
    <w:rsid w:val="00891090"/>
    <w:rsid w:val="00891377"/>
    <w:rsid w:val="008915FE"/>
    <w:rsid w:val="008918F5"/>
    <w:rsid w:val="0089196C"/>
    <w:rsid w:val="00891B05"/>
    <w:rsid w:val="00891CAF"/>
    <w:rsid w:val="008920EF"/>
    <w:rsid w:val="008920FD"/>
    <w:rsid w:val="008922A1"/>
    <w:rsid w:val="0089232B"/>
    <w:rsid w:val="008923F3"/>
    <w:rsid w:val="00892526"/>
    <w:rsid w:val="008927B0"/>
    <w:rsid w:val="00892A72"/>
    <w:rsid w:val="00892AD0"/>
    <w:rsid w:val="00892B8B"/>
    <w:rsid w:val="00892D45"/>
    <w:rsid w:val="0089308C"/>
    <w:rsid w:val="0089365A"/>
    <w:rsid w:val="00893CB2"/>
    <w:rsid w:val="00893D2F"/>
    <w:rsid w:val="00893DC7"/>
    <w:rsid w:val="00893F24"/>
    <w:rsid w:val="00893F72"/>
    <w:rsid w:val="008942F0"/>
    <w:rsid w:val="00894321"/>
    <w:rsid w:val="008947A8"/>
    <w:rsid w:val="00894934"/>
    <w:rsid w:val="00894A93"/>
    <w:rsid w:val="00894AAB"/>
    <w:rsid w:val="00894D61"/>
    <w:rsid w:val="00894F32"/>
    <w:rsid w:val="0089523B"/>
    <w:rsid w:val="008957D4"/>
    <w:rsid w:val="00895A5C"/>
    <w:rsid w:val="00895A94"/>
    <w:rsid w:val="00895AEF"/>
    <w:rsid w:val="008960E9"/>
    <w:rsid w:val="008967CB"/>
    <w:rsid w:val="0089692F"/>
    <w:rsid w:val="00896E55"/>
    <w:rsid w:val="008975E0"/>
    <w:rsid w:val="00897C93"/>
    <w:rsid w:val="00897EAD"/>
    <w:rsid w:val="008A01F5"/>
    <w:rsid w:val="008A05D9"/>
    <w:rsid w:val="008A0AFB"/>
    <w:rsid w:val="008A0BB1"/>
    <w:rsid w:val="008A1195"/>
    <w:rsid w:val="008A1404"/>
    <w:rsid w:val="008A1580"/>
    <w:rsid w:val="008A18B8"/>
    <w:rsid w:val="008A1B83"/>
    <w:rsid w:val="008A1D14"/>
    <w:rsid w:val="008A20D1"/>
    <w:rsid w:val="008A215A"/>
    <w:rsid w:val="008A23C8"/>
    <w:rsid w:val="008A23F5"/>
    <w:rsid w:val="008A242C"/>
    <w:rsid w:val="008A2865"/>
    <w:rsid w:val="008A2B9D"/>
    <w:rsid w:val="008A2BC9"/>
    <w:rsid w:val="008A3382"/>
    <w:rsid w:val="008A346C"/>
    <w:rsid w:val="008A3528"/>
    <w:rsid w:val="008A355C"/>
    <w:rsid w:val="008A3826"/>
    <w:rsid w:val="008A388E"/>
    <w:rsid w:val="008A3F61"/>
    <w:rsid w:val="008A40FE"/>
    <w:rsid w:val="008A4321"/>
    <w:rsid w:val="008A4CCA"/>
    <w:rsid w:val="008A5482"/>
    <w:rsid w:val="008A56CC"/>
    <w:rsid w:val="008A5B8C"/>
    <w:rsid w:val="008A5CF7"/>
    <w:rsid w:val="008A5D58"/>
    <w:rsid w:val="008A62F5"/>
    <w:rsid w:val="008A6506"/>
    <w:rsid w:val="008A655F"/>
    <w:rsid w:val="008A665C"/>
    <w:rsid w:val="008A6A30"/>
    <w:rsid w:val="008A6B17"/>
    <w:rsid w:val="008A708B"/>
    <w:rsid w:val="008A7382"/>
    <w:rsid w:val="008A73B3"/>
    <w:rsid w:val="008A77C9"/>
    <w:rsid w:val="008A7889"/>
    <w:rsid w:val="008A7A82"/>
    <w:rsid w:val="008A7B78"/>
    <w:rsid w:val="008A7E0B"/>
    <w:rsid w:val="008A7EA2"/>
    <w:rsid w:val="008B0022"/>
    <w:rsid w:val="008B00F2"/>
    <w:rsid w:val="008B05A2"/>
    <w:rsid w:val="008B0848"/>
    <w:rsid w:val="008B0925"/>
    <w:rsid w:val="008B0AF5"/>
    <w:rsid w:val="008B0CB7"/>
    <w:rsid w:val="008B0DF8"/>
    <w:rsid w:val="008B0FBA"/>
    <w:rsid w:val="008B15D9"/>
    <w:rsid w:val="008B23B2"/>
    <w:rsid w:val="008B2739"/>
    <w:rsid w:val="008B2EC1"/>
    <w:rsid w:val="008B301D"/>
    <w:rsid w:val="008B377E"/>
    <w:rsid w:val="008B3D25"/>
    <w:rsid w:val="008B3F0E"/>
    <w:rsid w:val="008B4055"/>
    <w:rsid w:val="008B43B6"/>
    <w:rsid w:val="008B496D"/>
    <w:rsid w:val="008B4B47"/>
    <w:rsid w:val="008B4BCC"/>
    <w:rsid w:val="008B4EA0"/>
    <w:rsid w:val="008B4FC2"/>
    <w:rsid w:val="008B50AE"/>
    <w:rsid w:val="008B50B3"/>
    <w:rsid w:val="008B5207"/>
    <w:rsid w:val="008B53C4"/>
    <w:rsid w:val="008B5A8E"/>
    <w:rsid w:val="008B632C"/>
    <w:rsid w:val="008B63C8"/>
    <w:rsid w:val="008B644A"/>
    <w:rsid w:val="008B655E"/>
    <w:rsid w:val="008B6D38"/>
    <w:rsid w:val="008B72B4"/>
    <w:rsid w:val="008B7416"/>
    <w:rsid w:val="008B78ED"/>
    <w:rsid w:val="008B7D22"/>
    <w:rsid w:val="008B7F2F"/>
    <w:rsid w:val="008B7F4D"/>
    <w:rsid w:val="008C0330"/>
    <w:rsid w:val="008C03EB"/>
    <w:rsid w:val="008C07DF"/>
    <w:rsid w:val="008C080B"/>
    <w:rsid w:val="008C10C3"/>
    <w:rsid w:val="008C12E6"/>
    <w:rsid w:val="008C13EA"/>
    <w:rsid w:val="008C14D6"/>
    <w:rsid w:val="008C1786"/>
    <w:rsid w:val="008C1787"/>
    <w:rsid w:val="008C182B"/>
    <w:rsid w:val="008C1A0A"/>
    <w:rsid w:val="008C1CA7"/>
    <w:rsid w:val="008C1E36"/>
    <w:rsid w:val="008C1EE0"/>
    <w:rsid w:val="008C1FA6"/>
    <w:rsid w:val="008C20C4"/>
    <w:rsid w:val="008C254C"/>
    <w:rsid w:val="008C2667"/>
    <w:rsid w:val="008C272C"/>
    <w:rsid w:val="008C2D23"/>
    <w:rsid w:val="008C3053"/>
    <w:rsid w:val="008C316D"/>
    <w:rsid w:val="008C3812"/>
    <w:rsid w:val="008C390C"/>
    <w:rsid w:val="008C4159"/>
    <w:rsid w:val="008C4174"/>
    <w:rsid w:val="008C43BB"/>
    <w:rsid w:val="008C43CC"/>
    <w:rsid w:val="008C444E"/>
    <w:rsid w:val="008C477A"/>
    <w:rsid w:val="008C4783"/>
    <w:rsid w:val="008C490F"/>
    <w:rsid w:val="008C491B"/>
    <w:rsid w:val="008C4953"/>
    <w:rsid w:val="008C4D56"/>
    <w:rsid w:val="008C4DF8"/>
    <w:rsid w:val="008C4FB4"/>
    <w:rsid w:val="008C4FB6"/>
    <w:rsid w:val="008C52DA"/>
    <w:rsid w:val="008C53CA"/>
    <w:rsid w:val="008C53F4"/>
    <w:rsid w:val="008C5558"/>
    <w:rsid w:val="008C56A0"/>
    <w:rsid w:val="008C5A37"/>
    <w:rsid w:val="008C6200"/>
    <w:rsid w:val="008C6529"/>
    <w:rsid w:val="008C660D"/>
    <w:rsid w:val="008C696C"/>
    <w:rsid w:val="008C6D02"/>
    <w:rsid w:val="008C705D"/>
    <w:rsid w:val="008C74FA"/>
    <w:rsid w:val="008C7553"/>
    <w:rsid w:val="008C7588"/>
    <w:rsid w:val="008C7B2C"/>
    <w:rsid w:val="008C7C6B"/>
    <w:rsid w:val="008C7C93"/>
    <w:rsid w:val="008C7D04"/>
    <w:rsid w:val="008C7F97"/>
    <w:rsid w:val="008D0023"/>
    <w:rsid w:val="008D04A9"/>
    <w:rsid w:val="008D08FE"/>
    <w:rsid w:val="008D0D7F"/>
    <w:rsid w:val="008D0EB0"/>
    <w:rsid w:val="008D1741"/>
    <w:rsid w:val="008D17D8"/>
    <w:rsid w:val="008D1C4F"/>
    <w:rsid w:val="008D2879"/>
    <w:rsid w:val="008D2BCC"/>
    <w:rsid w:val="008D30BC"/>
    <w:rsid w:val="008D339B"/>
    <w:rsid w:val="008D3FD5"/>
    <w:rsid w:val="008D4486"/>
    <w:rsid w:val="008D46DF"/>
    <w:rsid w:val="008D4878"/>
    <w:rsid w:val="008D4BBD"/>
    <w:rsid w:val="008D56A6"/>
    <w:rsid w:val="008D5722"/>
    <w:rsid w:val="008D5886"/>
    <w:rsid w:val="008D589F"/>
    <w:rsid w:val="008D58F0"/>
    <w:rsid w:val="008D5B99"/>
    <w:rsid w:val="008D5ECE"/>
    <w:rsid w:val="008D63B1"/>
    <w:rsid w:val="008D65F0"/>
    <w:rsid w:val="008D7991"/>
    <w:rsid w:val="008D7E6B"/>
    <w:rsid w:val="008D7EC7"/>
    <w:rsid w:val="008D7F05"/>
    <w:rsid w:val="008E010A"/>
    <w:rsid w:val="008E01CB"/>
    <w:rsid w:val="008E0CFF"/>
    <w:rsid w:val="008E1237"/>
    <w:rsid w:val="008E1A37"/>
    <w:rsid w:val="008E1D5E"/>
    <w:rsid w:val="008E21FA"/>
    <w:rsid w:val="008E23F1"/>
    <w:rsid w:val="008E2555"/>
    <w:rsid w:val="008E26F6"/>
    <w:rsid w:val="008E2CAB"/>
    <w:rsid w:val="008E2F8A"/>
    <w:rsid w:val="008E2FB6"/>
    <w:rsid w:val="008E3162"/>
    <w:rsid w:val="008E3307"/>
    <w:rsid w:val="008E3444"/>
    <w:rsid w:val="008E39CF"/>
    <w:rsid w:val="008E3E1B"/>
    <w:rsid w:val="008E40E4"/>
    <w:rsid w:val="008E4368"/>
    <w:rsid w:val="008E4726"/>
    <w:rsid w:val="008E48FB"/>
    <w:rsid w:val="008E4FF2"/>
    <w:rsid w:val="008E525B"/>
    <w:rsid w:val="008E55A1"/>
    <w:rsid w:val="008E570B"/>
    <w:rsid w:val="008E5858"/>
    <w:rsid w:val="008E62E9"/>
    <w:rsid w:val="008E6459"/>
    <w:rsid w:val="008E656E"/>
    <w:rsid w:val="008E6702"/>
    <w:rsid w:val="008E6834"/>
    <w:rsid w:val="008E6FE2"/>
    <w:rsid w:val="008E7158"/>
    <w:rsid w:val="008E7841"/>
    <w:rsid w:val="008E791A"/>
    <w:rsid w:val="008E7E57"/>
    <w:rsid w:val="008F0253"/>
    <w:rsid w:val="008F0279"/>
    <w:rsid w:val="008F0792"/>
    <w:rsid w:val="008F092E"/>
    <w:rsid w:val="008F0ABD"/>
    <w:rsid w:val="008F0B8E"/>
    <w:rsid w:val="008F22CA"/>
    <w:rsid w:val="008F2610"/>
    <w:rsid w:val="008F282D"/>
    <w:rsid w:val="008F2A88"/>
    <w:rsid w:val="008F2D0B"/>
    <w:rsid w:val="008F2D98"/>
    <w:rsid w:val="008F2DC5"/>
    <w:rsid w:val="008F3169"/>
    <w:rsid w:val="008F33A5"/>
    <w:rsid w:val="008F3803"/>
    <w:rsid w:val="008F3A64"/>
    <w:rsid w:val="008F3C35"/>
    <w:rsid w:val="008F3EC1"/>
    <w:rsid w:val="008F3F4D"/>
    <w:rsid w:val="008F3F64"/>
    <w:rsid w:val="008F4247"/>
    <w:rsid w:val="008F42B1"/>
    <w:rsid w:val="008F4B93"/>
    <w:rsid w:val="008F4F3D"/>
    <w:rsid w:val="008F4F5E"/>
    <w:rsid w:val="008F51EF"/>
    <w:rsid w:val="008F5259"/>
    <w:rsid w:val="008F533E"/>
    <w:rsid w:val="008F5603"/>
    <w:rsid w:val="008F5C1D"/>
    <w:rsid w:val="008F5C3C"/>
    <w:rsid w:val="008F5CFB"/>
    <w:rsid w:val="008F5E24"/>
    <w:rsid w:val="008F5E3F"/>
    <w:rsid w:val="008F607A"/>
    <w:rsid w:val="008F60E2"/>
    <w:rsid w:val="008F60F3"/>
    <w:rsid w:val="008F61C1"/>
    <w:rsid w:val="008F6E80"/>
    <w:rsid w:val="008F6F85"/>
    <w:rsid w:val="008F7060"/>
    <w:rsid w:val="008F7073"/>
    <w:rsid w:val="008F72C9"/>
    <w:rsid w:val="008F7914"/>
    <w:rsid w:val="008F7A51"/>
    <w:rsid w:val="008F7EA7"/>
    <w:rsid w:val="00900100"/>
    <w:rsid w:val="00900121"/>
    <w:rsid w:val="00900191"/>
    <w:rsid w:val="00900466"/>
    <w:rsid w:val="0090076B"/>
    <w:rsid w:val="00900918"/>
    <w:rsid w:val="00900D9B"/>
    <w:rsid w:val="0090132E"/>
    <w:rsid w:val="009014A3"/>
    <w:rsid w:val="009014C4"/>
    <w:rsid w:val="00901632"/>
    <w:rsid w:val="0090188F"/>
    <w:rsid w:val="009018EE"/>
    <w:rsid w:val="00901DF8"/>
    <w:rsid w:val="009020C1"/>
    <w:rsid w:val="00902461"/>
    <w:rsid w:val="00902601"/>
    <w:rsid w:val="009032D2"/>
    <w:rsid w:val="009035A5"/>
    <w:rsid w:val="009037FB"/>
    <w:rsid w:val="00903A78"/>
    <w:rsid w:val="00903CB1"/>
    <w:rsid w:val="00903E63"/>
    <w:rsid w:val="0090433D"/>
    <w:rsid w:val="00904628"/>
    <w:rsid w:val="009047DC"/>
    <w:rsid w:val="009047FB"/>
    <w:rsid w:val="00904A19"/>
    <w:rsid w:val="00904D5B"/>
    <w:rsid w:val="0090524E"/>
    <w:rsid w:val="009059FA"/>
    <w:rsid w:val="00905F3E"/>
    <w:rsid w:val="009060A3"/>
    <w:rsid w:val="00906236"/>
    <w:rsid w:val="0090624B"/>
    <w:rsid w:val="0090634E"/>
    <w:rsid w:val="009068AB"/>
    <w:rsid w:val="00906CAF"/>
    <w:rsid w:val="00906DD0"/>
    <w:rsid w:val="0090776E"/>
    <w:rsid w:val="0090792F"/>
    <w:rsid w:val="00907B90"/>
    <w:rsid w:val="00907E81"/>
    <w:rsid w:val="009101E2"/>
    <w:rsid w:val="00910214"/>
    <w:rsid w:val="009102ED"/>
    <w:rsid w:val="009108FA"/>
    <w:rsid w:val="00910DD6"/>
    <w:rsid w:val="00911111"/>
    <w:rsid w:val="00911171"/>
    <w:rsid w:val="009111ED"/>
    <w:rsid w:val="009112C3"/>
    <w:rsid w:val="00911791"/>
    <w:rsid w:val="00911D1F"/>
    <w:rsid w:val="00911EEF"/>
    <w:rsid w:val="009121DE"/>
    <w:rsid w:val="0091222A"/>
    <w:rsid w:val="00912290"/>
    <w:rsid w:val="0091254F"/>
    <w:rsid w:val="00912590"/>
    <w:rsid w:val="00912722"/>
    <w:rsid w:val="0091289D"/>
    <w:rsid w:val="00912956"/>
    <w:rsid w:val="00912DEE"/>
    <w:rsid w:val="00913156"/>
    <w:rsid w:val="0091342F"/>
    <w:rsid w:val="009136DB"/>
    <w:rsid w:val="009138B3"/>
    <w:rsid w:val="00913941"/>
    <w:rsid w:val="00913C2D"/>
    <w:rsid w:val="00913C7D"/>
    <w:rsid w:val="00914279"/>
    <w:rsid w:val="009145BF"/>
    <w:rsid w:val="009145C5"/>
    <w:rsid w:val="00914619"/>
    <w:rsid w:val="0091464A"/>
    <w:rsid w:val="009147AB"/>
    <w:rsid w:val="0091480B"/>
    <w:rsid w:val="009149FE"/>
    <w:rsid w:val="00914A36"/>
    <w:rsid w:val="00914A42"/>
    <w:rsid w:val="00915489"/>
    <w:rsid w:val="00915582"/>
    <w:rsid w:val="00915F37"/>
    <w:rsid w:val="00916019"/>
    <w:rsid w:val="00916043"/>
    <w:rsid w:val="009162A1"/>
    <w:rsid w:val="0091644F"/>
    <w:rsid w:val="009168DA"/>
    <w:rsid w:val="00916902"/>
    <w:rsid w:val="00916A84"/>
    <w:rsid w:val="00916C0E"/>
    <w:rsid w:val="00916D09"/>
    <w:rsid w:val="00917189"/>
    <w:rsid w:val="009173D4"/>
    <w:rsid w:val="00917867"/>
    <w:rsid w:val="009179B2"/>
    <w:rsid w:val="00917A71"/>
    <w:rsid w:val="00917B23"/>
    <w:rsid w:val="009201BF"/>
    <w:rsid w:val="00920A1A"/>
    <w:rsid w:val="00920BDF"/>
    <w:rsid w:val="00920D94"/>
    <w:rsid w:val="00920E10"/>
    <w:rsid w:val="00921481"/>
    <w:rsid w:val="00921ACC"/>
    <w:rsid w:val="00921F58"/>
    <w:rsid w:val="0092207F"/>
    <w:rsid w:val="0092223E"/>
    <w:rsid w:val="0092229F"/>
    <w:rsid w:val="00922C5A"/>
    <w:rsid w:val="009230B0"/>
    <w:rsid w:val="00923122"/>
    <w:rsid w:val="0092313A"/>
    <w:rsid w:val="009234AC"/>
    <w:rsid w:val="00923552"/>
    <w:rsid w:val="009237CD"/>
    <w:rsid w:val="00923E43"/>
    <w:rsid w:val="00923EB2"/>
    <w:rsid w:val="00923EF5"/>
    <w:rsid w:val="0092412B"/>
    <w:rsid w:val="00924527"/>
    <w:rsid w:val="00924658"/>
    <w:rsid w:val="009246ED"/>
    <w:rsid w:val="0092472C"/>
    <w:rsid w:val="00924D96"/>
    <w:rsid w:val="00924D9E"/>
    <w:rsid w:val="009252F9"/>
    <w:rsid w:val="009256C9"/>
    <w:rsid w:val="00925B17"/>
    <w:rsid w:val="00925D9E"/>
    <w:rsid w:val="00926057"/>
    <w:rsid w:val="009262BA"/>
    <w:rsid w:val="00926417"/>
    <w:rsid w:val="009267E0"/>
    <w:rsid w:val="00926B38"/>
    <w:rsid w:val="0092711B"/>
    <w:rsid w:val="00927255"/>
    <w:rsid w:val="009272B5"/>
    <w:rsid w:val="0092741A"/>
    <w:rsid w:val="0092760E"/>
    <w:rsid w:val="00927680"/>
    <w:rsid w:val="00927908"/>
    <w:rsid w:val="009279C2"/>
    <w:rsid w:val="009300E4"/>
    <w:rsid w:val="00930339"/>
    <w:rsid w:val="009303EF"/>
    <w:rsid w:val="00930869"/>
    <w:rsid w:val="009309CA"/>
    <w:rsid w:val="00930AA8"/>
    <w:rsid w:val="00930CD0"/>
    <w:rsid w:val="00930F37"/>
    <w:rsid w:val="00930F47"/>
    <w:rsid w:val="009311F7"/>
    <w:rsid w:val="00931515"/>
    <w:rsid w:val="0093178B"/>
    <w:rsid w:val="00931806"/>
    <w:rsid w:val="0093218A"/>
    <w:rsid w:val="009321ED"/>
    <w:rsid w:val="0093226D"/>
    <w:rsid w:val="009324F5"/>
    <w:rsid w:val="00932CD8"/>
    <w:rsid w:val="0093320F"/>
    <w:rsid w:val="009336CA"/>
    <w:rsid w:val="0093380E"/>
    <w:rsid w:val="00933CB0"/>
    <w:rsid w:val="00933EA7"/>
    <w:rsid w:val="00933ED6"/>
    <w:rsid w:val="009341D4"/>
    <w:rsid w:val="0093434C"/>
    <w:rsid w:val="00934EA4"/>
    <w:rsid w:val="00934F3A"/>
    <w:rsid w:val="009353D1"/>
    <w:rsid w:val="00935463"/>
    <w:rsid w:val="0093554F"/>
    <w:rsid w:val="009356BC"/>
    <w:rsid w:val="009356DA"/>
    <w:rsid w:val="0093587C"/>
    <w:rsid w:val="00935D1E"/>
    <w:rsid w:val="00935F33"/>
    <w:rsid w:val="0093610C"/>
    <w:rsid w:val="009367B5"/>
    <w:rsid w:val="009368C4"/>
    <w:rsid w:val="00936CCE"/>
    <w:rsid w:val="00936FC4"/>
    <w:rsid w:val="00937091"/>
    <w:rsid w:val="009371E9"/>
    <w:rsid w:val="00937BFF"/>
    <w:rsid w:val="00937CCB"/>
    <w:rsid w:val="00937CD7"/>
    <w:rsid w:val="00937CF5"/>
    <w:rsid w:val="0094012A"/>
    <w:rsid w:val="00940401"/>
    <w:rsid w:val="009405F7"/>
    <w:rsid w:val="0094075E"/>
    <w:rsid w:val="0094082F"/>
    <w:rsid w:val="00940A23"/>
    <w:rsid w:val="00940A49"/>
    <w:rsid w:val="00940EC5"/>
    <w:rsid w:val="00941208"/>
    <w:rsid w:val="009414A5"/>
    <w:rsid w:val="009414A9"/>
    <w:rsid w:val="0094153E"/>
    <w:rsid w:val="00941565"/>
    <w:rsid w:val="00941688"/>
    <w:rsid w:val="0094199B"/>
    <w:rsid w:val="00941AEB"/>
    <w:rsid w:val="00941BBF"/>
    <w:rsid w:val="00941CF5"/>
    <w:rsid w:val="00941F49"/>
    <w:rsid w:val="00942505"/>
    <w:rsid w:val="00942583"/>
    <w:rsid w:val="00942911"/>
    <w:rsid w:val="00942925"/>
    <w:rsid w:val="00942C57"/>
    <w:rsid w:val="00942E1A"/>
    <w:rsid w:val="009437E4"/>
    <w:rsid w:val="0094380A"/>
    <w:rsid w:val="00943D1B"/>
    <w:rsid w:val="00943E74"/>
    <w:rsid w:val="00944155"/>
    <w:rsid w:val="0094416B"/>
    <w:rsid w:val="00944401"/>
    <w:rsid w:val="009445EC"/>
    <w:rsid w:val="009445F4"/>
    <w:rsid w:val="00944811"/>
    <w:rsid w:val="00945640"/>
    <w:rsid w:val="00945ADA"/>
    <w:rsid w:val="00945C2D"/>
    <w:rsid w:val="00945D6A"/>
    <w:rsid w:val="00945DBE"/>
    <w:rsid w:val="00945F9E"/>
    <w:rsid w:val="0094623D"/>
    <w:rsid w:val="0094655E"/>
    <w:rsid w:val="00946C86"/>
    <w:rsid w:val="00946D02"/>
    <w:rsid w:val="0094785A"/>
    <w:rsid w:val="009478F9"/>
    <w:rsid w:val="0095004C"/>
    <w:rsid w:val="009502A5"/>
    <w:rsid w:val="0095036A"/>
    <w:rsid w:val="009503B3"/>
    <w:rsid w:val="009503DB"/>
    <w:rsid w:val="0095060D"/>
    <w:rsid w:val="00950B12"/>
    <w:rsid w:val="00950BA3"/>
    <w:rsid w:val="009517E5"/>
    <w:rsid w:val="00951B84"/>
    <w:rsid w:val="00951FE7"/>
    <w:rsid w:val="009522FE"/>
    <w:rsid w:val="009523D9"/>
    <w:rsid w:val="009524D7"/>
    <w:rsid w:val="00952584"/>
    <w:rsid w:val="009525E7"/>
    <w:rsid w:val="0095269A"/>
    <w:rsid w:val="00952818"/>
    <w:rsid w:val="00952C07"/>
    <w:rsid w:val="00952E75"/>
    <w:rsid w:val="0095346C"/>
    <w:rsid w:val="00953618"/>
    <w:rsid w:val="009537F5"/>
    <w:rsid w:val="00953A45"/>
    <w:rsid w:val="00953B41"/>
    <w:rsid w:val="00953B8E"/>
    <w:rsid w:val="00953C93"/>
    <w:rsid w:val="00953EC7"/>
    <w:rsid w:val="00953F78"/>
    <w:rsid w:val="009540A2"/>
    <w:rsid w:val="0095478E"/>
    <w:rsid w:val="0095490F"/>
    <w:rsid w:val="00954DFA"/>
    <w:rsid w:val="00954E64"/>
    <w:rsid w:val="00954F74"/>
    <w:rsid w:val="00955053"/>
    <w:rsid w:val="009551AD"/>
    <w:rsid w:val="009557AB"/>
    <w:rsid w:val="00955979"/>
    <w:rsid w:val="00955CCD"/>
    <w:rsid w:val="00955E30"/>
    <w:rsid w:val="00955F6F"/>
    <w:rsid w:val="00955FA1"/>
    <w:rsid w:val="00956176"/>
    <w:rsid w:val="009566DB"/>
    <w:rsid w:val="009568A3"/>
    <w:rsid w:val="00956966"/>
    <w:rsid w:val="009569B9"/>
    <w:rsid w:val="00956A93"/>
    <w:rsid w:val="00956C48"/>
    <w:rsid w:val="00956E01"/>
    <w:rsid w:val="00956E94"/>
    <w:rsid w:val="00956F87"/>
    <w:rsid w:val="00957153"/>
    <w:rsid w:val="0095735B"/>
    <w:rsid w:val="009577E0"/>
    <w:rsid w:val="00957A0B"/>
    <w:rsid w:val="00957AD9"/>
    <w:rsid w:val="00957C77"/>
    <w:rsid w:val="00957EA3"/>
    <w:rsid w:val="00957F8F"/>
    <w:rsid w:val="00960079"/>
    <w:rsid w:val="0096008C"/>
    <w:rsid w:val="009601C8"/>
    <w:rsid w:val="009602B6"/>
    <w:rsid w:val="00960373"/>
    <w:rsid w:val="009603AF"/>
    <w:rsid w:val="009603D6"/>
    <w:rsid w:val="00960773"/>
    <w:rsid w:val="009609C1"/>
    <w:rsid w:val="00960B42"/>
    <w:rsid w:val="00960EA7"/>
    <w:rsid w:val="00960FA1"/>
    <w:rsid w:val="00960FD5"/>
    <w:rsid w:val="009613DD"/>
    <w:rsid w:val="00961A0D"/>
    <w:rsid w:val="00961CE9"/>
    <w:rsid w:val="0096205E"/>
    <w:rsid w:val="00962395"/>
    <w:rsid w:val="009623A6"/>
    <w:rsid w:val="009624EC"/>
    <w:rsid w:val="00962540"/>
    <w:rsid w:val="009628C8"/>
    <w:rsid w:val="00962E02"/>
    <w:rsid w:val="00962E5B"/>
    <w:rsid w:val="00962FB1"/>
    <w:rsid w:val="00963C1A"/>
    <w:rsid w:val="0096400B"/>
    <w:rsid w:val="009644FD"/>
    <w:rsid w:val="009648CE"/>
    <w:rsid w:val="00964B00"/>
    <w:rsid w:val="00964B8F"/>
    <w:rsid w:val="00964E43"/>
    <w:rsid w:val="00964E78"/>
    <w:rsid w:val="00965219"/>
    <w:rsid w:val="00965461"/>
    <w:rsid w:val="009654CB"/>
    <w:rsid w:val="009656DE"/>
    <w:rsid w:val="0096583D"/>
    <w:rsid w:val="00965913"/>
    <w:rsid w:val="00965C9C"/>
    <w:rsid w:val="00965D9F"/>
    <w:rsid w:val="00965DCD"/>
    <w:rsid w:val="0096613E"/>
    <w:rsid w:val="0096623D"/>
    <w:rsid w:val="00966367"/>
    <w:rsid w:val="009667A1"/>
    <w:rsid w:val="0096697A"/>
    <w:rsid w:val="00966A3C"/>
    <w:rsid w:val="00966CDB"/>
    <w:rsid w:val="009673CC"/>
    <w:rsid w:val="00967474"/>
    <w:rsid w:val="00967494"/>
    <w:rsid w:val="00967E10"/>
    <w:rsid w:val="0097000E"/>
    <w:rsid w:val="0097007A"/>
    <w:rsid w:val="009704A5"/>
    <w:rsid w:val="00970E4A"/>
    <w:rsid w:val="00971024"/>
    <w:rsid w:val="00971090"/>
    <w:rsid w:val="009711EF"/>
    <w:rsid w:val="009712DB"/>
    <w:rsid w:val="0097146C"/>
    <w:rsid w:val="0097168A"/>
    <w:rsid w:val="0097173F"/>
    <w:rsid w:val="009717E9"/>
    <w:rsid w:val="0097188C"/>
    <w:rsid w:val="00971B4D"/>
    <w:rsid w:val="00971E6A"/>
    <w:rsid w:val="0097214E"/>
    <w:rsid w:val="0097216B"/>
    <w:rsid w:val="00972178"/>
    <w:rsid w:val="009725CE"/>
    <w:rsid w:val="00972CD7"/>
    <w:rsid w:val="009735CF"/>
    <w:rsid w:val="00973702"/>
    <w:rsid w:val="00973725"/>
    <w:rsid w:val="009737A9"/>
    <w:rsid w:val="00973811"/>
    <w:rsid w:val="00973E31"/>
    <w:rsid w:val="00973E8D"/>
    <w:rsid w:val="00973EAD"/>
    <w:rsid w:val="0097468B"/>
    <w:rsid w:val="00974785"/>
    <w:rsid w:val="009749AB"/>
    <w:rsid w:val="00974C41"/>
    <w:rsid w:val="00975148"/>
    <w:rsid w:val="0097537E"/>
    <w:rsid w:val="00975415"/>
    <w:rsid w:val="009758A1"/>
    <w:rsid w:val="00975A2C"/>
    <w:rsid w:val="00975BD6"/>
    <w:rsid w:val="00975D41"/>
    <w:rsid w:val="00975D43"/>
    <w:rsid w:val="00975FF1"/>
    <w:rsid w:val="00976006"/>
    <w:rsid w:val="009760F0"/>
    <w:rsid w:val="009760F4"/>
    <w:rsid w:val="00976662"/>
    <w:rsid w:val="009772D2"/>
    <w:rsid w:val="0097734C"/>
    <w:rsid w:val="009776BC"/>
    <w:rsid w:val="0097782E"/>
    <w:rsid w:val="00977CD3"/>
    <w:rsid w:val="00977DB4"/>
    <w:rsid w:val="00977ED4"/>
    <w:rsid w:val="00977F6E"/>
    <w:rsid w:val="009800B8"/>
    <w:rsid w:val="0098020A"/>
    <w:rsid w:val="009802D9"/>
    <w:rsid w:val="009807C0"/>
    <w:rsid w:val="00980E11"/>
    <w:rsid w:val="00980F86"/>
    <w:rsid w:val="0098108B"/>
    <w:rsid w:val="009813EF"/>
    <w:rsid w:val="00981622"/>
    <w:rsid w:val="0098188A"/>
    <w:rsid w:val="00981940"/>
    <w:rsid w:val="00981AC4"/>
    <w:rsid w:val="009820CE"/>
    <w:rsid w:val="0098235A"/>
    <w:rsid w:val="00982430"/>
    <w:rsid w:val="0098264A"/>
    <w:rsid w:val="009829DC"/>
    <w:rsid w:val="00982A7F"/>
    <w:rsid w:val="00983743"/>
    <w:rsid w:val="00983786"/>
    <w:rsid w:val="00983995"/>
    <w:rsid w:val="00983D45"/>
    <w:rsid w:val="00984329"/>
    <w:rsid w:val="0098435E"/>
    <w:rsid w:val="00984606"/>
    <w:rsid w:val="00984932"/>
    <w:rsid w:val="00985493"/>
    <w:rsid w:val="0098577F"/>
    <w:rsid w:val="00985950"/>
    <w:rsid w:val="00985B00"/>
    <w:rsid w:val="00985FA1"/>
    <w:rsid w:val="009860B9"/>
    <w:rsid w:val="009861C9"/>
    <w:rsid w:val="00986703"/>
    <w:rsid w:val="00986886"/>
    <w:rsid w:val="009868FD"/>
    <w:rsid w:val="00986950"/>
    <w:rsid w:val="00986D88"/>
    <w:rsid w:val="00986F20"/>
    <w:rsid w:val="00987568"/>
    <w:rsid w:val="00987819"/>
    <w:rsid w:val="0098792D"/>
    <w:rsid w:val="00987A61"/>
    <w:rsid w:val="00987E01"/>
    <w:rsid w:val="00990113"/>
    <w:rsid w:val="00990699"/>
    <w:rsid w:val="00990952"/>
    <w:rsid w:val="00990F82"/>
    <w:rsid w:val="009912F1"/>
    <w:rsid w:val="009915E0"/>
    <w:rsid w:val="0099168E"/>
    <w:rsid w:val="009917E8"/>
    <w:rsid w:val="00991967"/>
    <w:rsid w:val="00991E09"/>
    <w:rsid w:val="00991F8A"/>
    <w:rsid w:val="00992EBD"/>
    <w:rsid w:val="00992EF9"/>
    <w:rsid w:val="00992FCF"/>
    <w:rsid w:val="00993386"/>
    <w:rsid w:val="009933C5"/>
    <w:rsid w:val="0099348C"/>
    <w:rsid w:val="00993633"/>
    <w:rsid w:val="00993CAD"/>
    <w:rsid w:val="009942DA"/>
    <w:rsid w:val="009946CA"/>
    <w:rsid w:val="009947DD"/>
    <w:rsid w:val="00994F8C"/>
    <w:rsid w:val="0099539A"/>
    <w:rsid w:val="009958CA"/>
    <w:rsid w:val="0099603F"/>
    <w:rsid w:val="0099664C"/>
    <w:rsid w:val="00996BC2"/>
    <w:rsid w:val="00996D8B"/>
    <w:rsid w:val="00996F29"/>
    <w:rsid w:val="00997002"/>
    <w:rsid w:val="00997050"/>
    <w:rsid w:val="00997171"/>
    <w:rsid w:val="009977D5"/>
    <w:rsid w:val="00997B42"/>
    <w:rsid w:val="009A00DF"/>
    <w:rsid w:val="009A02DD"/>
    <w:rsid w:val="009A046D"/>
    <w:rsid w:val="009A0CB5"/>
    <w:rsid w:val="009A101E"/>
    <w:rsid w:val="009A11C6"/>
    <w:rsid w:val="009A15AA"/>
    <w:rsid w:val="009A15C9"/>
    <w:rsid w:val="009A165F"/>
    <w:rsid w:val="009A187F"/>
    <w:rsid w:val="009A18A7"/>
    <w:rsid w:val="009A19EB"/>
    <w:rsid w:val="009A1D9A"/>
    <w:rsid w:val="009A1E46"/>
    <w:rsid w:val="009A1EB5"/>
    <w:rsid w:val="009A22E3"/>
    <w:rsid w:val="009A24AA"/>
    <w:rsid w:val="009A2D00"/>
    <w:rsid w:val="009A3033"/>
    <w:rsid w:val="009A314D"/>
    <w:rsid w:val="009A31DC"/>
    <w:rsid w:val="009A329A"/>
    <w:rsid w:val="009A32E3"/>
    <w:rsid w:val="009A3888"/>
    <w:rsid w:val="009A3938"/>
    <w:rsid w:val="009A3A14"/>
    <w:rsid w:val="009A42D7"/>
    <w:rsid w:val="009A4322"/>
    <w:rsid w:val="009A4766"/>
    <w:rsid w:val="009A476D"/>
    <w:rsid w:val="009A4CBE"/>
    <w:rsid w:val="009A4DBD"/>
    <w:rsid w:val="009A4DFB"/>
    <w:rsid w:val="009A4E8C"/>
    <w:rsid w:val="009A53DA"/>
    <w:rsid w:val="009A545E"/>
    <w:rsid w:val="009A546D"/>
    <w:rsid w:val="009A56F1"/>
    <w:rsid w:val="009A5929"/>
    <w:rsid w:val="009A59F7"/>
    <w:rsid w:val="009A5B81"/>
    <w:rsid w:val="009A5D32"/>
    <w:rsid w:val="009A5EAD"/>
    <w:rsid w:val="009A6098"/>
    <w:rsid w:val="009A63CB"/>
    <w:rsid w:val="009A661F"/>
    <w:rsid w:val="009A6676"/>
    <w:rsid w:val="009A683B"/>
    <w:rsid w:val="009A6AB2"/>
    <w:rsid w:val="009A6B27"/>
    <w:rsid w:val="009A6C0A"/>
    <w:rsid w:val="009A6C18"/>
    <w:rsid w:val="009A6C4F"/>
    <w:rsid w:val="009A6DA6"/>
    <w:rsid w:val="009A6E9A"/>
    <w:rsid w:val="009A79DB"/>
    <w:rsid w:val="009A7CB0"/>
    <w:rsid w:val="009A7D03"/>
    <w:rsid w:val="009A7E0D"/>
    <w:rsid w:val="009A7FCA"/>
    <w:rsid w:val="009B0333"/>
    <w:rsid w:val="009B04C0"/>
    <w:rsid w:val="009B05E8"/>
    <w:rsid w:val="009B06D2"/>
    <w:rsid w:val="009B0847"/>
    <w:rsid w:val="009B0853"/>
    <w:rsid w:val="009B0A95"/>
    <w:rsid w:val="009B0B45"/>
    <w:rsid w:val="009B0D31"/>
    <w:rsid w:val="009B0E09"/>
    <w:rsid w:val="009B10DC"/>
    <w:rsid w:val="009B14C3"/>
    <w:rsid w:val="009B1556"/>
    <w:rsid w:val="009B15E6"/>
    <w:rsid w:val="009B15F5"/>
    <w:rsid w:val="009B1ADF"/>
    <w:rsid w:val="009B1F19"/>
    <w:rsid w:val="009B20AA"/>
    <w:rsid w:val="009B22F9"/>
    <w:rsid w:val="009B23ED"/>
    <w:rsid w:val="009B263A"/>
    <w:rsid w:val="009B26ED"/>
    <w:rsid w:val="009B27A7"/>
    <w:rsid w:val="009B2BE1"/>
    <w:rsid w:val="009B2C28"/>
    <w:rsid w:val="009B2C94"/>
    <w:rsid w:val="009B2E1C"/>
    <w:rsid w:val="009B36D1"/>
    <w:rsid w:val="009B3948"/>
    <w:rsid w:val="009B3B17"/>
    <w:rsid w:val="009B464B"/>
    <w:rsid w:val="009B493F"/>
    <w:rsid w:val="009B49B8"/>
    <w:rsid w:val="009B4AB7"/>
    <w:rsid w:val="009B5138"/>
    <w:rsid w:val="009B51C2"/>
    <w:rsid w:val="009B5EFE"/>
    <w:rsid w:val="009B6523"/>
    <w:rsid w:val="009B69AC"/>
    <w:rsid w:val="009B6A5B"/>
    <w:rsid w:val="009B6EA7"/>
    <w:rsid w:val="009B6F92"/>
    <w:rsid w:val="009B7008"/>
    <w:rsid w:val="009B7185"/>
    <w:rsid w:val="009B756F"/>
    <w:rsid w:val="009B76CD"/>
    <w:rsid w:val="009B7792"/>
    <w:rsid w:val="009B7997"/>
    <w:rsid w:val="009B7AD6"/>
    <w:rsid w:val="009B7FA9"/>
    <w:rsid w:val="009C00C0"/>
    <w:rsid w:val="009C019E"/>
    <w:rsid w:val="009C0348"/>
    <w:rsid w:val="009C04B2"/>
    <w:rsid w:val="009C058E"/>
    <w:rsid w:val="009C07BF"/>
    <w:rsid w:val="009C09AE"/>
    <w:rsid w:val="009C09C3"/>
    <w:rsid w:val="009C0C85"/>
    <w:rsid w:val="009C0D84"/>
    <w:rsid w:val="009C1591"/>
    <w:rsid w:val="009C17C2"/>
    <w:rsid w:val="009C18CA"/>
    <w:rsid w:val="009C1C50"/>
    <w:rsid w:val="009C2BF3"/>
    <w:rsid w:val="009C2F34"/>
    <w:rsid w:val="009C3385"/>
    <w:rsid w:val="009C3498"/>
    <w:rsid w:val="009C398B"/>
    <w:rsid w:val="009C3E10"/>
    <w:rsid w:val="009C4078"/>
    <w:rsid w:val="009C4433"/>
    <w:rsid w:val="009C4835"/>
    <w:rsid w:val="009C4DEF"/>
    <w:rsid w:val="009C53F6"/>
    <w:rsid w:val="009C56CE"/>
    <w:rsid w:val="009C5957"/>
    <w:rsid w:val="009C597B"/>
    <w:rsid w:val="009C59C3"/>
    <w:rsid w:val="009C6871"/>
    <w:rsid w:val="009C6A56"/>
    <w:rsid w:val="009C6D62"/>
    <w:rsid w:val="009C6D66"/>
    <w:rsid w:val="009C6DB8"/>
    <w:rsid w:val="009C6E58"/>
    <w:rsid w:val="009C7092"/>
    <w:rsid w:val="009C7617"/>
    <w:rsid w:val="009C77EA"/>
    <w:rsid w:val="009D02DA"/>
    <w:rsid w:val="009D0423"/>
    <w:rsid w:val="009D06FE"/>
    <w:rsid w:val="009D07FD"/>
    <w:rsid w:val="009D0A36"/>
    <w:rsid w:val="009D0E30"/>
    <w:rsid w:val="009D0FE4"/>
    <w:rsid w:val="009D10EF"/>
    <w:rsid w:val="009D138F"/>
    <w:rsid w:val="009D1546"/>
    <w:rsid w:val="009D1A31"/>
    <w:rsid w:val="009D1DA9"/>
    <w:rsid w:val="009D2526"/>
    <w:rsid w:val="009D26E3"/>
    <w:rsid w:val="009D2F3C"/>
    <w:rsid w:val="009D2FC3"/>
    <w:rsid w:val="009D3091"/>
    <w:rsid w:val="009D326D"/>
    <w:rsid w:val="009D3343"/>
    <w:rsid w:val="009D33AE"/>
    <w:rsid w:val="009D33F6"/>
    <w:rsid w:val="009D354E"/>
    <w:rsid w:val="009D3BD5"/>
    <w:rsid w:val="009D3C8B"/>
    <w:rsid w:val="009D4202"/>
    <w:rsid w:val="009D4500"/>
    <w:rsid w:val="009D473E"/>
    <w:rsid w:val="009D4951"/>
    <w:rsid w:val="009D4BE6"/>
    <w:rsid w:val="009D4BED"/>
    <w:rsid w:val="009D4C50"/>
    <w:rsid w:val="009D4C76"/>
    <w:rsid w:val="009D4DDA"/>
    <w:rsid w:val="009D50B2"/>
    <w:rsid w:val="009D559A"/>
    <w:rsid w:val="009D6356"/>
    <w:rsid w:val="009D6906"/>
    <w:rsid w:val="009D6CDF"/>
    <w:rsid w:val="009D6DC5"/>
    <w:rsid w:val="009D702E"/>
    <w:rsid w:val="009D7704"/>
    <w:rsid w:val="009D7794"/>
    <w:rsid w:val="009D7B35"/>
    <w:rsid w:val="009D7D93"/>
    <w:rsid w:val="009D7E8C"/>
    <w:rsid w:val="009D7F00"/>
    <w:rsid w:val="009E00A1"/>
    <w:rsid w:val="009E07ED"/>
    <w:rsid w:val="009E0B9D"/>
    <w:rsid w:val="009E0D8E"/>
    <w:rsid w:val="009E0E6B"/>
    <w:rsid w:val="009E0F0E"/>
    <w:rsid w:val="009E135F"/>
    <w:rsid w:val="009E16B5"/>
    <w:rsid w:val="009E17E5"/>
    <w:rsid w:val="009E1B43"/>
    <w:rsid w:val="009E1D37"/>
    <w:rsid w:val="009E2393"/>
    <w:rsid w:val="009E23D6"/>
    <w:rsid w:val="009E276F"/>
    <w:rsid w:val="009E2AA5"/>
    <w:rsid w:val="009E2AE7"/>
    <w:rsid w:val="009E2BFF"/>
    <w:rsid w:val="009E2EAE"/>
    <w:rsid w:val="009E3A96"/>
    <w:rsid w:val="009E3B3D"/>
    <w:rsid w:val="009E3C51"/>
    <w:rsid w:val="009E3DDD"/>
    <w:rsid w:val="009E42B8"/>
    <w:rsid w:val="009E43E6"/>
    <w:rsid w:val="009E45ED"/>
    <w:rsid w:val="009E4611"/>
    <w:rsid w:val="009E48AB"/>
    <w:rsid w:val="009E4BA1"/>
    <w:rsid w:val="009E4D76"/>
    <w:rsid w:val="009E4E0D"/>
    <w:rsid w:val="009E4F20"/>
    <w:rsid w:val="009E4F44"/>
    <w:rsid w:val="009E57B3"/>
    <w:rsid w:val="009E594F"/>
    <w:rsid w:val="009E62D7"/>
    <w:rsid w:val="009E67F9"/>
    <w:rsid w:val="009E6B5E"/>
    <w:rsid w:val="009E6C44"/>
    <w:rsid w:val="009E6C99"/>
    <w:rsid w:val="009E6D7E"/>
    <w:rsid w:val="009E70C2"/>
    <w:rsid w:val="009E79A3"/>
    <w:rsid w:val="009E7ABD"/>
    <w:rsid w:val="009F014F"/>
    <w:rsid w:val="009F0654"/>
    <w:rsid w:val="009F0750"/>
    <w:rsid w:val="009F0F64"/>
    <w:rsid w:val="009F1457"/>
    <w:rsid w:val="009F163E"/>
    <w:rsid w:val="009F17E9"/>
    <w:rsid w:val="009F1FE2"/>
    <w:rsid w:val="009F2120"/>
    <w:rsid w:val="009F2266"/>
    <w:rsid w:val="009F2900"/>
    <w:rsid w:val="009F2C6A"/>
    <w:rsid w:val="009F2D47"/>
    <w:rsid w:val="009F3529"/>
    <w:rsid w:val="009F382C"/>
    <w:rsid w:val="009F382E"/>
    <w:rsid w:val="009F39B5"/>
    <w:rsid w:val="009F3B25"/>
    <w:rsid w:val="009F3B31"/>
    <w:rsid w:val="009F3C01"/>
    <w:rsid w:val="009F3D20"/>
    <w:rsid w:val="009F511E"/>
    <w:rsid w:val="009F5385"/>
    <w:rsid w:val="009F54B3"/>
    <w:rsid w:val="009F5747"/>
    <w:rsid w:val="009F5B61"/>
    <w:rsid w:val="009F5C45"/>
    <w:rsid w:val="009F64B9"/>
    <w:rsid w:val="009F6C60"/>
    <w:rsid w:val="009F6E1E"/>
    <w:rsid w:val="009F7082"/>
    <w:rsid w:val="009F7210"/>
    <w:rsid w:val="009F75C3"/>
    <w:rsid w:val="009F769B"/>
    <w:rsid w:val="009F772D"/>
    <w:rsid w:val="009F790D"/>
    <w:rsid w:val="009F7AC0"/>
    <w:rsid w:val="009F7D4F"/>
    <w:rsid w:val="00A000EC"/>
    <w:rsid w:val="00A00156"/>
    <w:rsid w:val="00A0026E"/>
    <w:rsid w:val="00A002FB"/>
    <w:rsid w:val="00A006DB"/>
    <w:rsid w:val="00A0084E"/>
    <w:rsid w:val="00A00D8D"/>
    <w:rsid w:val="00A00E3F"/>
    <w:rsid w:val="00A01C60"/>
    <w:rsid w:val="00A01EB9"/>
    <w:rsid w:val="00A01FCC"/>
    <w:rsid w:val="00A02112"/>
    <w:rsid w:val="00A021A0"/>
    <w:rsid w:val="00A022B1"/>
    <w:rsid w:val="00A022D7"/>
    <w:rsid w:val="00A023B0"/>
    <w:rsid w:val="00A024CA"/>
    <w:rsid w:val="00A024EB"/>
    <w:rsid w:val="00A02BBE"/>
    <w:rsid w:val="00A030C1"/>
    <w:rsid w:val="00A032CE"/>
    <w:rsid w:val="00A035BE"/>
    <w:rsid w:val="00A03621"/>
    <w:rsid w:val="00A03854"/>
    <w:rsid w:val="00A0390C"/>
    <w:rsid w:val="00A049AC"/>
    <w:rsid w:val="00A05086"/>
    <w:rsid w:val="00A0552D"/>
    <w:rsid w:val="00A05C3F"/>
    <w:rsid w:val="00A05DCE"/>
    <w:rsid w:val="00A06234"/>
    <w:rsid w:val="00A06363"/>
    <w:rsid w:val="00A063CC"/>
    <w:rsid w:val="00A063D2"/>
    <w:rsid w:val="00A06A89"/>
    <w:rsid w:val="00A06DC2"/>
    <w:rsid w:val="00A06F04"/>
    <w:rsid w:val="00A06F66"/>
    <w:rsid w:val="00A07E82"/>
    <w:rsid w:val="00A105DE"/>
    <w:rsid w:val="00A10759"/>
    <w:rsid w:val="00A108FB"/>
    <w:rsid w:val="00A10E68"/>
    <w:rsid w:val="00A11182"/>
    <w:rsid w:val="00A11290"/>
    <w:rsid w:val="00A112D8"/>
    <w:rsid w:val="00A1130F"/>
    <w:rsid w:val="00A114F2"/>
    <w:rsid w:val="00A11A6C"/>
    <w:rsid w:val="00A11A75"/>
    <w:rsid w:val="00A11AA4"/>
    <w:rsid w:val="00A11B91"/>
    <w:rsid w:val="00A11DBF"/>
    <w:rsid w:val="00A11EDF"/>
    <w:rsid w:val="00A120FE"/>
    <w:rsid w:val="00A1230C"/>
    <w:rsid w:val="00A1240A"/>
    <w:rsid w:val="00A1254B"/>
    <w:rsid w:val="00A12A20"/>
    <w:rsid w:val="00A12B29"/>
    <w:rsid w:val="00A12BED"/>
    <w:rsid w:val="00A137AB"/>
    <w:rsid w:val="00A13891"/>
    <w:rsid w:val="00A13A63"/>
    <w:rsid w:val="00A14670"/>
    <w:rsid w:val="00A147D2"/>
    <w:rsid w:val="00A14B8E"/>
    <w:rsid w:val="00A14BEB"/>
    <w:rsid w:val="00A15393"/>
    <w:rsid w:val="00A15962"/>
    <w:rsid w:val="00A163E0"/>
    <w:rsid w:val="00A164C6"/>
    <w:rsid w:val="00A169B8"/>
    <w:rsid w:val="00A16BF5"/>
    <w:rsid w:val="00A16FF5"/>
    <w:rsid w:val="00A17179"/>
    <w:rsid w:val="00A174AA"/>
    <w:rsid w:val="00A17B69"/>
    <w:rsid w:val="00A17D24"/>
    <w:rsid w:val="00A202B2"/>
    <w:rsid w:val="00A20423"/>
    <w:rsid w:val="00A20C06"/>
    <w:rsid w:val="00A20D84"/>
    <w:rsid w:val="00A210E3"/>
    <w:rsid w:val="00A21246"/>
    <w:rsid w:val="00A21537"/>
    <w:rsid w:val="00A2192A"/>
    <w:rsid w:val="00A21BBF"/>
    <w:rsid w:val="00A21C27"/>
    <w:rsid w:val="00A21C59"/>
    <w:rsid w:val="00A22169"/>
    <w:rsid w:val="00A22439"/>
    <w:rsid w:val="00A2266F"/>
    <w:rsid w:val="00A22A9A"/>
    <w:rsid w:val="00A237DC"/>
    <w:rsid w:val="00A238E2"/>
    <w:rsid w:val="00A23EEC"/>
    <w:rsid w:val="00A243D2"/>
    <w:rsid w:val="00A24BF2"/>
    <w:rsid w:val="00A24CEC"/>
    <w:rsid w:val="00A24F4E"/>
    <w:rsid w:val="00A25145"/>
    <w:rsid w:val="00A253E1"/>
    <w:rsid w:val="00A256B5"/>
    <w:rsid w:val="00A259D6"/>
    <w:rsid w:val="00A25A9A"/>
    <w:rsid w:val="00A25C64"/>
    <w:rsid w:val="00A25D55"/>
    <w:rsid w:val="00A25DF3"/>
    <w:rsid w:val="00A260A6"/>
    <w:rsid w:val="00A26444"/>
    <w:rsid w:val="00A2653D"/>
    <w:rsid w:val="00A27092"/>
    <w:rsid w:val="00A2718F"/>
    <w:rsid w:val="00A273E4"/>
    <w:rsid w:val="00A27530"/>
    <w:rsid w:val="00A27556"/>
    <w:rsid w:val="00A27B0A"/>
    <w:rsid w:val="00A30323"/>
    <w:rsid w:val="00A3038A"/>
    <w:rsid w:val="00A30A2A"/>
    <w:rsid w:val="00A30BDA"/>
    <w:rsid w:val="00A31009"/>
    <w:rsid w:val="00A3123E"/>
    <w:rsid w:val="00A3130E"/>
    <w:rsid w:val="00A3142C"/>
    <w:rsid w:val="00A31787"/>
    <w:rsid w:val="00A31B00"/>
    <w:rsid w:val="00A31BC3"/>
    <w:rsid w:val="00A31C1F"/>
    <w:rsid w:val="00A31E50"/>
    <w:rsid w:val="00A31F0A"/>
    <w:rsid w:val="00A32562"/>
    <w:rsid w:val="00A326CE"/>
    <w:rsid w:val="00A326F4"/>
    <w:rsid w:val="00A328D9"/>
    <w:rsid w:val="00A32D82"/>
    <w:rsid w:val="00A332E1"/>
    <w:rsid w:val="00A33C29"/>
    <w:rsid w:val="00A33E8B"/>
    <w:rsid w:val="00A340A9"/>
    <w:rsid w:val="00A340B2"/>
    <w:rsid w:val="00A347E6"/>
    <w:rsid w:val="00A355D2"/>
    <w:rsid w:val="00A3642C"/>
    <w:rsid w:val="00A367C5"/>
    <w:rsid w:val="00A36884"/>
    <w:rsid w:val="00A36B5A"/>
    <w:rsid w:val="00A371AB"/>
    <w:rsid w:val="00A371CB"/>
    <w:rsid w:val="00A372DF"/>
    <w:rsid w:val="00A37374"/>
    <w:rsid w:val="00A37560"/>
    <w:rsid w:val="00A377B1"/>
    <w:rsid w:val="00A379C2"/>
    <w:rsid w:val="00A37ACD"/>
    <w:rsid w:val="00A37E7A"/>
    <w:rsid w:val="00A37F4A"/>
    <w:rsid w:val="00A406E4"/>
    <w:rsid w:val="00A40CDC"/>
    <w:rsid w:val="00A40F44"/>
    <w:rsid w:val="00A419E4"/>
    <w:rsid w:val="00A41AE3"/>
    <w:rsid w:val="00A41AE4"/>
    <w:rsid w:val="00A41E82"/>
    <w:rsid w:val="00A423A1"/>
    <w:rsid w:val="00A424FC"/>
    <w:rsid w:val="00A42510"/>
    <w:rsid w:val="00A42616"/>
    <w:rsid w:val="00A4289A"/>
    <w:rsid w:val="00A4331B"/>
    <w:rsid w:val="00A4353E"/>
    <w:rsid w:val="00A43DF4"/>
    <w:rsid w:val="00A43EAA"/>
    <w:rsid w:val="00A43EBC"/>
    <w:rsid w:val="00A43ED3"/>
    <w:rsid w:val="00A440FD"/>
    <w:rsid w:val="00A44351"/>
    <w:rsid w:val="00A448AF"/>
    <w:rsid w:val="00A45137"/>
    <w:rsid w:val="00A45413"/>
    <w:rsid w:val="00A45536"/>
    <w:rsid w:val="00A45BC9"/>
    <w:rsid w:val="00A45C04"/>
    <w:rsid w:val="00A45FF0"/>
    <w:rsid w:val="00A4617B"/>
    <w:rsid w:val="00A4626D"/>
    <w:rsid w:val="00A46513"/>
    <w:rsid w:val="00A466D2"/>
    <w:rsid w:val="00A46A79"/>
    <w:rsid w:val="00A46B68"/>
    <w:rsid w:val="00A46C2F"/>
    <w:rsid w:val="00A46F1B"/>
    <w:rsid w:val="00A472B2"/>
    <w:rsid w:val="00A473C3"/>
    <w:rsid w:val="00A47406"/>
    <w:rsid w:val="00A4755A"/>
    <w:rsid w:val="00A47952"/>
    <w:rsid w:val="00A47B4B"/>
    <w:rsid w:val="00A47C42"/>
    <w:rsid w:val="00A47D7A"/>
    <w:rsid w:val="00A47DB1"/>
    <w:rsid w:val="00A47EFA"/>
    <w:rsid w:val="00A50120"/>
    <w:rsid w:val="00A504CC"/>
    <w:rsid w:val="00A50569"/>
    <w:rsid w:val="00A50658"/>
    <w:rsid w:val="00A515F3"/>
    <w:rsid w:val="00A516F1"/>
    <w:rsid w:val="00A51818"/>
    <w:rsid w:val="00A51C47"/>
    <w:rsid w:val="00A51CDC"/>
    <w:rsid w:val="00A51D8F"/>
    <w:rsid w:val="00A51DF8"/>
    <w:rsid w:val="00A51E9B"/>
    <w:rsid w:val="00A51F0B"/>
    <w:rsid w:val="00A51F2A"/>
    <w:rsid w:val="00A51F91"/>
    <w:rsid w:val="00A52009"/>
    <w:rsid w:val="00A526AC"/>
    <w:rsid w:val="00A526C3"/>
    <w:rsid w:val="00A5287E"/>
    <w:rsid w:val="00A52EFB"/>
    <w:rsid w:val="00A5314A"/>
    <w:rsid w:val="00A5367D"/>
    <w:rsid w:val="00A537CC"/>
    <w:rsid w:val="00A53A5C"/>
    <w:rsid w:val="00A53ADC"/>
    <w:rsid w:val="00A53B31"/>
    <w:rsid w:val="00A5412F"/>
    <w:rsid w:val="00A545BE"/>
    <w:rsid w:val="00A5464C"/>
    <w:rsid w:val="00A554D5"/>
    <w:rsid w:val="00A557AB"/>
    <w:rsid w:val="00A55F0E"/>
    <w:rsid w:val="00A56543"/>
    <w:rsid w:val="00A566B7"/>
    <w:rsid w:val="00A575C8"/>
    <w:rsid w:val="00A576E9"/>
    <w:rsid w:val="00A57871"/>
    <w:rsid w:val="00A57ADC"/>
    <w:rsid w:val="00A57D21"/>
    <w:rsid w:val="00A57ED0"/>
    <w:rsid w:val="00A6072E"/>
    <w:rsid w:val="00A60D17"/>
    <w:rsid w:val="00A6102C"/>
    <w:rsid w:val="00A6119C"/>
    <w:rsid w:val="00A6154B"/>
    <w:rsid w:val="00A61A88"/>
    <w:rsid w:val="00A61AAC"/>
    <w:rsid w:val="00A61AF0"/>
    <w:rsid w:val="00A61B61"/>
    <w:rsid w:val="00A61D8E"/>
    <w:rsid w:val="00A61E02"/>
    <w:rsid w:val="00A61ECD"/>
    <w:rsid w:val="00A624DE"/>
    <w:rsid w:val="00A629C9"/>
    <w:rsid w:val="00A629E4"/>
    <w:rsid w:val="00A62A60"/>
    <w:rsid w:val="00A62D9B"/>
    <w:rsid w:val="00A632FB"/>
    <w:rsid w:val="00A6398C"/>
    <w:rsid w:val="00A63B08"/>
    <w:rsid w:val="00A63D84"/>
    <w:rsid w:val="00A63DBC"/>
    <w:rsid w:val="00A63E99"/>
    <w:rsid w:val="00A6417D"/>
    <w:rsid w:val="00A6446A"/>
    <w:rsid w:val="00A6450C"/>
    <w:rsid w:val="00A647F4"/>
    <w:rsid w:val="00A6485E"/>
    <w:rsid w:val="00A64A46"/>
    <w:rsid w:val="00A64BC8"/>
    <w:rsid w:val="00A64F70"/>
    <w:rsid w:val="00A6502C"/>
    <w:rsid w:val="00A65054"/>
    <w:rsid w:val="00A654B4"/>
    <w:rsid w:val="00A65703"/>
    <w:rsid w:val="00A65AE1"/>
    <w:rsid w:val="00A65F51"/>
    <w:rsid w:val="00A66744"/>
    <w:rsid w:val="00A66A89"/>
    <w:rsid w:val="00A66E11"/>
    <w:rsid w:val="00A66E24"/>
    <w:rsid w:val="00A66E62"/>
    <w:rsid w:val="00A671DA"/>
    <w:rsid w:val="00A673D7"/>
    <w:rsid w:val="00A67439"/>
    <w:rsid w:val="00A674C6"/>
    <w:rsid w:val="00A67868"/>
    <w:rsid w:val="00A70043"/>
    <w:rsid w:val="00A700C2"/>
    <w:rsid w:val="00A706AD"/>
    <w:rsid w:val="00A70B04"/>
    <w:rsid w:val="00A7210D"/>
    <w:rsid w:val="00A72A6F"/>
    <w:rsid w:val="00A73202"/>
    <w:rsid w:val="00A73274"/>
    <w:rsid w:val="00A7337C"/>
    <w:rsid w:val="00A73602"/>
    <w:rsid w:val="00A7360A"/>
    <w:rsid w:val="00A73631"/>
    <w:rsid w:val="00A73730"/>
    <w:rsid w:val="00A73A60"/>
    <w:rsid w:val="00A73B64"/>
    <w:rsid w:val="00A73B8F"/>
    <w:rsid w:val="00A73BB6"/>
    <w:rsid w:val="00A7408B"/>
    <w:rsid w:val="00A748F9"/>
    <w:rsid w:val="00A750DD"/>
    <w:rsid w:val="00A75758"/>
    <w:rsid w:val="00A75D33"/>
    <w:rsid w:val="00A7606B"/>
    <w:rsid w:val="00A76639"/>
    <w:rsid w:val="00A76FC1"/>
    <w:rsid w:val="00A7703F"/>
    <w:rsid w:val="00A7719F"/>
    <w:rsid w:val="00A7728A"/>
    <w:rsid w:val="00A774F4"/>
    <w:rsid w:val="00A7767A"/>
    <w:rsid w:val="00A77C41"/>
    <w:rsid w:val="00A805CD"/>
    <w:rsid w:val="00A805F1"/>
    <w:rsid w:val="00A8067B"/>
    <w:rsid w:val="00A806A7"/>
    <w:rsid w:val="00A8089D"/>
    <w:rsid w:val="00A808D0"/>
    <w:rsid w:val="00A80AF0"/>
    <w:rsid w:val="00A80BED"/>
    <w:rsid w:val="00A80F18"/>
    <w:rsid w:val="00A813B1"/>
    <w:rsid w:val="00A81802"/>
    <w:rsid w:val="00A81810"/>
    <w:rsid w:val="00A819C6"/>
    <w:rsid w:val="00A82060"/>
    <w:rsid w:val="00A821EF"/>
    <w:rsid w:val="00A822AB"/>
    <w:rsid w:val="00A822E5"/>
    <w:rsid w:val="00A82768"/>
    <w:rsid w:val="00A827D1"/>
    <w:rsid w:val="00A829D1"/>
    <w:rsid w:val="00A82D19"/>
    <w:rsid w:val="00A8302B"/>
    <w:rsid w:val="00A83D12"/>
    <w:rsid w:val="00A84074"/>
    <w:rsid w:val="00A84588"/>
    <w:rsid w:val="00A84597"/>
    <w:rsid w:val="00A84B31"/>
    <w:rsid w:val="00A85250"/>
    <w:rsid w:val="00A85799"/>
    <w:rsid w:val="00A85AEC"/>
    <w:rsid w:val="00A85DE3"/>
    <w:rsid w:val="00A85FC8"/>
    <w:rsid w:val="00A86024"/>
    <w:rsid w:val="00A86544"/>
    <w:rsid w:val="00A86861"/>
    <w:rsid w:val="00A86864"/>
    <w:rsid w:val="00A86E37"/>
    <w:rsid w:val="00A86E6F"/>
    <w:rsid w:val="00A87198"/>
    <w:rsid w:val="00A87448"/>
    <w:rsid w:val="00A876CF"/>
    <w:rsid w:val="00A87851"/>
    <w:rsid w:val="00A87B9F"/>
    <w:rsid w:val="00A87C0F"/>
    <w:rsid w:val="00A87D52"/>
    <w:rsid w:val="00A9012C"/>
    <w:rsid w:val="00A902B1"/>
    <w:rsid w:val="00A90540"/>
    <w:rsid w:val="00A90784"/>
    <w:rsid w:val="00A908E1"/>
    <w:rsid w:val="00A90A7F"/>
    <w:rsid w:val="00A90E45"/>
    <w:rsid w:val="00A90E4A"/>
    <w:rsid w:val="00A90EE0"/>
    <w:rsid w:val="00A9135C"/>
    <w:rsid w:val="00A9148D"/>
    <w:rsid w:val="00A91519"/>
    <w:rsid w:val="00A91602"/>
    <w:rsid w:val="00A9185D"/>
    <w:rsid w:val="00A91BBE"/>
    <w:rsid w:val="00A91C3D"/>
    <w:rsid w:val="00A91DF6"/>
    <w:rsid w:val="00A9214B"/>
    <w:rsid w:val="00A92605"/>
    <w:rsid w:val="00A927D0"/>
    <w:rsid w:val="00A92AC3"/>
    <w:rsid w:val="00A92AC7"/>
    <w:rsid w:val="00A92B61"/>
    <w:rsid w:val="00A92F9A"/>
    <w:rsid w:val="00A930EE"/>
    <w:rsid w:val="00A93144"/>
    <w:rsid w:val="00A931FB"/>
    <w:rsid w:val="00A931FF"/>
    <w:rsid w:val="00A93228"/>
    <w:rsid w:val="00A93374"/>
    <w:rsid w:val="00A93E05"/>
    <w:rsid w:val="00A93E07"/>
    <w:rsid w:val="00A942BB"/>
    <w:rsid w:val="00A94576"/>
    <w:rsid w:val="00A947B4"/>
    <w:rsid w:val="00A94A3A"/>
    <w:rsid w:val="00A94A46"/>
    <w:rsid w:val="00A94A91"/>
    <w:rsid w:val="00A94AFE"/>
    <w:rsid w:val="00A94B6C"/>
    <w:rsid w:val="00A94BAC"/>
    <w:rsid w:val="00A94D36"/>
    <w:rsid w:val="00A94E6F"/>
    <w:rsid w:val="00A95037"/>
    <w:rsid w:val="00A95DBE"/>
    <w:rsid w:val="00A965D5"/>
    <w:rsid w:val="00A9677D"/>
    <w:rsid w:val="00A96B0E"/>
    <w:rsid w:val="00A9758C"/>
    <w:rsid w:val="00A97670"/>
    <w:rsid w:val="00A97AD5"/>
    <w:rsid w:val="00AA0002"/>
    <w:rsid w:val="00AA015C"/>
    <w:rsid w:val="00AA0210"/>
    <w:rsid w:val="00AA13BD"/>
    <w:rsid w:val="00AA15CC"/>
    <w:rsid w:val="00AA1757"/>
    <w:rsid w:val="00AA1A6F"/>
    <w:rsid w:val="00AA1D12"/>
    <w:rsid w:val="00AA1E9D"/>
    <w:rsid w:val="00AA1F4C"/>
    <w:rsid w:val="00AA21AE"/>
    <w:rsid w:val="00AA23CC"/>
    <w:rsid w:val="00AA2483"/>
    <w:rsid w:val="00AA2AFB"/>
    <w:rsid w:val="00AA2BFC"/>
    <w:rsid w:val="00AA2E03"/>
    <w:rsid w:val="00AA3328"/>
    <w:rsid w:val="00AA3484"/>
    <w:rsid w:val="00AA34F5"/>
    <w:rsid w:val="00AA357B"/>
    <w:rsid w:val="00AA37EF"/>
    <w:rsid w:val="00AA3980"/>
    <w:rsid w:val="00AA3BFA"/>
    <w:rsid w:val="00AA3E0E"/>
    <w:rsid w:val="00AA42DE"/>
    <w:rsid w:val="00AA4749"/>
    <w:rsid w:val="00AA4788"/>
    <w:rsid w:val="00AA47DF"/>
    <w:rsid w:val="00AA48EB"/>
    <w:rsid w:val="00AA49CB"/>
    <w:rsid w:val="00AA4C53"/>
    <w:rsid w:val="00AA4E40"/>
    <w:rsid w:val="00AA4EA6"/>
    <w:rsid w:val="00AA4FEC"/>
    <w:rsid w:val="00AA5120"/>
    <w:rsid w:val="00AA51A6"/>
    <w:rsid w:val="00AA51E9"/>
    <w:rsid w:val="00AA52B4"/>
    <w:rsid w:val="00AA554B"/>
    <w:rsid w:val="00AA5731"/>
    <w:rsid w:val="00AA58AE"/>
    <w:rsid w:val="00AA5E71"/>
    <w:rsid w:val="00AA600B"/>
    <w:rsid w:val="00AA61D8"/>
    <w:rsid w:val="00AA63F2"/>
    <w:rsid w:val="00AA642E"/>
    <w:rsid w:val="00AA64B9"/>
    <w:rsid w:val="00AA6974"/>
    <w:rsid w:val="00AA6B3C"/>
    <w:rsid w:val="00AA6B58"/>
    <w:rsid w:val="00AA6DD5"/>
    <w:rsid w:val="00AA6E82"/>
    <w:rsid w:val="00AA6F66"/>
    <w:rsid w:val="00AA720B"/>
    <w:rsid w:val="00AA726E"/>
    <w:rsid w:val="00AA7429"/>
    <w:rsid w:val="00AA77C5"/>
    <w:rsid w:val="00AA78B4"/>
    <w:rsid w:val="00AA78DE"/>
    <w:rsid w:val="00AA79C2"/>
    <w:rsid w:val="00AA7B95"/>
    <w:rsid w:val="00AA7D77"/>
    <w:rsid w:val="00AB0AF2"/>
    <w:rsid w:val="00AB0BA4"/>
    <w:rsid w:val="00AB139B"/>
    <w:rsid w:val="00AB19DD"/>
    <w:rsid w:val="00AB1DE8"/>
    <w:rsid w:val="00AB2215"/>
    <w:rsid w:val="00AB2AFB"/>
    <w:rsid w:val="00AB2D1A"/>
    <w:rsid w:val="00AB30D9"/>
    <w:rsid w:val="00AB320E"/>
    <w:rsid w:val="00AB3514"/>
    <w:rsid w:val="00AB3E3C"/>
    <w:rsid w:val="00AB3F5C"/>
    <w:rsid w:val="00AB4155"/>
    <w:rsid w:val="00AB4336"/>
    <w:rsid w:val="00AB437D"/>
    <w:rsid w:val="00AB45FF"/>
    <w:rsid w:val="00AB4F5A"/>
    <w:rsid w:val="00AB4FB7"/>
    <w:rsid w:val="00AB5089"/>
    <w:rsid w:val="00AB514B"/>
    <w:rsid w:val="00AB5583"/>
    <w:rsid w:val="00AB5679"/>
    <w:rsid w:val="00AB5A1E"/>
    <w:rsid w:val="00AB5CDD"/>
    <w:rsid w:val="00AB5E39"/>
    <w:rsid w:val="00AB5ECC"/>
    <w:rsid w:val="00AB612E"/>
    <w:rsid w:val="00AB661C"/>
    <w:rsid w:val="00AB6622"/>
    <w:rsid w:val="00AB66C1"/>
    <w:rsid w:val="00AB6727"/>
    <w:rsid w:val="00AB75C7"/>
    <w:rsid w:val="00AB792C"/>
    <w:rsid w:val="00AC05D0"/>
    <w:rsid w:val="00AC0A24"/>
    <w:rsid w:val="00AC0F95"/>
    <w:rsid w:val="00AC149A"/>
    <w:rsid w:val="00AC16CB"/>
    <w:rsid w:val="00AC1996"/>
    <w:rsid w:val="00AC1A64"/>
    <w:rsid w:val="00AC1B00"/>
    <w:rsid w:val="00AC20FD"/>
    <w:rsid w:val="00AC23E9"/>
    <w:rsid w:val="00AC2568"/>
    <w:rsid w:val="00AC2CBA"/>
    <w:rsid w:val="00AC2FF0"/>
    <w:rsid w:val="00AC34F4"/>
    <w:rsid w:val="00AC3520"/>
    <w:rsid w:val="00AC35AB"/>
    <w:rsid w:val="00AC39DD"/>
    <w:rsid w:val="00AC3C69"/>
    <w:rsid w:val="00AC3E94"/>
    <w:rsid w:val="00AC4571"/>
    <w:rsid w:val="00AC484C"/>
    <w:rsid w:val="00AC4C7A"/>
    <w:rsid w:val="00AC4D8E"/>
    <w:rsid w:val="00AC5A64"/>
    <w:rsid w:val="00AC5B03"/>
    <w:rsid w:val="00AC5B85"/>
    <w:rsid w:val="00AC5D26"/>
    <w:rsid w:val="00AC620C"/>
    <w:rsid w:val="00AC625B"/>
    <w:rsid w:val="00AC64C0"/>
    <w:rsid w:val="00AC655D"/>
    <w:rsid w:val="00AC674E"/>
    <w:rsid w:val="00AC68E8"/>
    <w:rsid w:val="00AC7013"/>
    <w:rsid w:val="00AC736B"/>
    <w:rsid w:val="00AC75CE"/>
    <w:rsid w:val="00AC78C1"/>
    <w:rsid w:val="00AC798B"/>
    <w:rsid w:val="00AC7AED"/>
    <w:rsid w:val="00AC7B74"/>
    <w:rsid w:val="00AC7C8B"/>
    <w:rsid w:val="00AC7D77"/>
    <w:rsid w:val="00AC7F61"/>
    <w:rsid w:val="00AD0165"/>
    <w:rsid w:val="00AD0596"/>
    <w:rsid w:val="00AD068B"/>
    <w:rsid w:val="00AD06D6"/>
    <w:rsid w:val="00AD0EBA"/>
    <w:rsid w:val="00AD1091"/>
    <w:rsid w:val="00AD1195"/>
    <w:rsid w:val="00AD13BF"/>
    <w:rsid w:val="00AD142E"/>
    <w:rsid w:val="00AD15AD"/>
    <w:rsid w:val="00AD1715"/>
    <w:rsid w:val="00AD1CE3"/>
    <w:rsid w:val="00AD1DF5"/>
    <w:rsid w:val="00AD20B7"/>
    <w:rsid w:val="00AD21E4"/>
    <w:rsid w:val="00AD236C"/>
    <w:rsid w:val="00AD2429"/>
    <w:rsid w:val="00AD24C3"/>
    <w:rsid w:val="00AD2743"/>
    <w:rsid w:val="00AD2B8C"/>
    <w:rsid w:val="00AD2C29"/>
    <w:rsid w:val="00AD2CF4"/>
    <w:rsid w:val="00AD2CFB"/>
    <w:rsid w:val="00AD2F91"/>
    <w:rsid w:val="00AD3127"/>
    <w:rsid w:val="00AD3295"/>
    <w:rsid w:val="00AD38BD"/>
    <w:rsid w:val="00AD3A46"/>
    <w:rsid w:val="00AD3D5C"/>
    <w:rsid w:val="00AD3FF4"/>
    <w:rsid w:val="00AD4659"/>
    <w:rsid w:val="00AD4713"/>
    <w:rsid w:val="00AD4786"/>
    <w:rsid w:val="00AD485C"/>
    <w:rsid w:val="00AD4C20"/>
    <w:rsid w:val="00AD4D91"/>
    <w:rsid w:val="00AD54A5"/>
    <w:rsid w:val="00AD551B"/>
    <w:rsid w:val="00AD555E"/>
    <w:rsid w:val="00AD56DF"/>
    <w:rsid w:val="00AD58F0"/>
    <w:rsid w:val="00AD59F7"/>
    <w:rsid w:val="00AD5D14"/>
    <w:rsid w:val="00AD5FC8"/>
    <w:rsid w:val="00AD6415"/>
    <w:rsid w:val="00AD6E6A"/>
    <w:rsid w:val="00AD6F11"/>
    <w:rsid w:val="00AD6F3A"/>
    <w:rsid w:val="00AD7045"/>
    <w:rsid w:val="00AD75DC"/>
    <w:rsid w:val="00AD79A0"/>
    <w:rsid w:val="00AD79FF"/>
    <w:rsid w:val="00AD7B93"/>
    <w:rsid w:val="00AD7CFF"/>
    <w:rsid w:val="00AE00EC"/>
    <w:rsid w:val="00AE0799"/>
    <w:rsid w:val="00AE0914"/>
    <w:rsid w:val="00AE0B21"/>
    <w:rsid w:val="00AE0D54"/>
    <w:rsid w:val="00AE0D71"/>
    <w:rsid w:val="00AE0F79"/>
    <w:rsid w:val="00AE0F90"/>
    <w:rsid w:val="00AE0FFA"/>
    <w:rsid w:val="00AE148D"/>
    <w:rsid w:val="00AE14A5"/>
    <w:rsid w:val="00AE191F"/>
    <w:rsid w:val="00AE1B4C"/>
    <w:rsid w:val="00AE1FE6"/>
    <w:rsid w:val="00AE2202"/>
    <w:rsid w:val="00AE2397"/>
    <w:rsid w:val="00AE2429"/>
    <w:rsid w:val="00AE2476"/>
    <w:rsid w:val="00AE27FA"/>
    <w:rsid w:val="00AE292D"/>
    <w:rsid w:val="00AE2BCE"/>
    <w:rsid w:val="00AE2F70"/>
    <w:rsid w:val="00AE342F"/>
    <w:rsid w:val="00AE34F5"/>
    <w:rsid w:val="00AE38BD"/>
    <w:rsid w:val="00AE393B"/>
    <w:rsid w:val="00AE3A9F"/>
    <w:rsid w:val="00AE3CEE"/>
    <w:rsid w:val="00AE3D03"/>
    <w:rsid w:val="00AE45DA"/>
    <w:rsid w:val="00AE462D"/>
    <w:rsid w:val="00AE4641"/>
    <w:rsid w:val="00AE4914"/>
    <w:rsid w:val="00AE4B64"/>
    <w:rsid w:val="00AE4C6B"/>
    <w:rsid w:val="00AE4CCE"/>
    <w:rsid w:val="00AE4D5D"/>
    <w:rsid w:val="00AE4DED"/>
    <w:rsid w:val="00AE4FC2"/>
    <w:rsid w:val="00AE5563"/>
    <w:rsid w:val="00AE577B"/>
    <w:rsid w:val="00AE5A46"/>
    <w:rsid w:val="00AE5E48"/>
    <w:rsid w:val="00AE60C2"/>
    <w:rsid w:val="00AE633E"/>
    <w:rsid w:val="00AE64DB"/>
    <w:rsid w:val="00AE6538"/>
    <w:rsid w:val="00AE65B5"/>
    <w:rsid w:val="00AE6E97"/>
    <w:rsid w:val="00AE7173"/>
    <w:rsid w:val="00AE7742"/>
    <w:rsid w:val="00AE7751"/>
    <w:rsid w:val="00AE7939"/>
    <w:rsid w:val="00AE7D50"/>
    <w:rsid w:val="00AE7DBA"/>
    <w:rsid w:val="00AF03B7"/>
    <w:rsid w:val="00AF079C"/>
    <w:rsid w:val="00AF0B36"/>
    <w:rsid w:val="00AF0CD5"/>
    <w:rsid w:val="00AF1200"/>
    <w:rsid w:val="00AF1212"/>
    <w:rsid w:val="00AF1FE9"/>
    <w:rsid w:val="00AF22FB"/>
    <w:rsid w:val="00AF3101"/>
    <w:rsid w:val="00AF3197"/>
    <w:rsid w:val="00AF31C8"/>
    <w:rsid w:val="00AF3415"/>
    <w:rsid w:val="00AF3531"/>
    <w:rsid w:val="00AF3661"/>
    <w:rsid w:val="00AF37A7"/>
    <w:rsid w:val="00AF3999"/>
    <w:rsid w:val="00AF3B2A"/>
    <w:rsid w:val="00AF3BE9"/>
    <w:rsid w:val="00AF3C12"/>
    <w:rsid w:val="00AF3C6E"/>
    <w:rsid w:val="00AF407B"/>
    <w:rsid w:val="00AF4662"/>
    <w:rsid w:val="00AF499E"/>
    <w:rsid w:val="00AF49EB"/>
    <w:rsid w:val="00AF4AE0"/>
    <w:rsid w:val="00AF4B7C"/>
    <w:rsid w:val="00AF4CEE"/>
    <w:rsid w:val="00AF5153"/>
    <w:rsid w:val="00AF5667"/>
    <w:rsid w:val="00AF56D4"/>
    <w:rsid w:val="00AF57AA"/>
    <w:rsid w:val="00AF5C8E"/>
    <w:rsid w:val="00AF6030"/>
    <w:rsid w:val="00AF6B20"/>
    <w:rsid w:val="00AF6EAD"/>
    <w:rsid w:val="00AF7868"/>
    <w:rsid w:val="00AF78E5"/>
    <w:rsid w:val="00AF7D5E"/>
    <w:rsid w:val="00B00171"/>
    <w:rsid w:val="00B004D3"/>
    <w:rsid w:val="00B004D5"/>
    <w:rsid w:val="00B00788"/>
    <w:rsid w:val="00B008E4"/>
    <w:rsid w:val="00B00D8C"/>
    <w:rsid w:val="00B012E3"/>
    <w:rsid w:val="00B01356"/>
    <w:rsid w:val="00B0169F"/>
    <w:rsid w:val="00B016CF"/>
    <w:rsid w:val="00B016F4"/>
    <w:rsid w:val="00B01BB9"/>
    <w:rsid w:val="00B020A6"/>
    <w:rsid w:val="00B026F8"/>
    <w:rsid w:val="00B028A9"/>
    <w:rsid w:val="00B02BE9"/>
    <w:rsid w:val="00B02DC8"/>
    <w:rsid w:val="00B02F82"/>
    <w:rsid w:val="00B03E97"/>
    <w:rsid w:val="00B03F0C"/>
    <w:rsid w:val="00B03FB1"/>
    <w:rsid w:val="00B04063"/>
    <w:rsid w:val="00B0412E"/>
    <w:rsid w:val="00B041BF"/>
    <w:rsid w:val="00B0422B"/>
    <w:rsid w:val="00B04517"/>
    <w:rsid w:val="00B0499E"/>
    <w:rsid w:val="00B04BB0"/>
    <w:rsid w:val="00B04C8D"/>
    <w:rsid w:val="00B04DB2"/>
    <w:rsid w:val="00B053CA"/>
    <w:rsid w:val="00B0540D"/>
    <w:rsid w:val="00B05656"/>
    <w:rsid w:val="00B05762"/>
    <w:rsid w:val="00B05984"/>
    <w:rsid w:val="00B05B50"/>
    <w:rsid w:val="00B05CA9"/>
    <w:rsid w:val="00B06047"/>
    <w:rsid w:val="00B06076"/>
    <w:rsid w:val="00B06674"/>
    <w:rsid w:val="00B06AE2"/>
    <w:rsid w:val="00B06D97"/>
    <w:rsid w:val="00B072FB"/>
    <w:rsid w:val="00B073FA"/>
    <w:rsid w:val="00B0749E"/>
    <w:rsid w:val="00B078B7"/>
    <w:rsid w:val="00B07A02"/>
    <w:rsid w:val="00B07AD3"/>
    <w:rsid w:val="00B07B6D"/>
    <w:rsid w:val="00B07CB8"/>
    <w:rsid w:val="00B100AB"/>
    <w:rsid w:val="00B10200"/>
    <w:rsid w:val="00B10415"/>
    <w:rsid w:val="00B1096A"/>
    <w:rsid w:val="00B109FE"/>
    <w:rsid w:val="00B10A3E"/>
    <w:rsid w:val="00B10DEA"/>
    <w:rsid w:val="00B110D7"/>
    <w:rsid w:val="00B11334"/>
    <w:rsid w:val="00B113DC"/>
    <w:rsid w:val="00B1142A"/>
    <w:rsid w:val="00B117C7"/>
    <w:rsid w:val="00B11942"/>
    <w:rsid w:val="00B11AB7"/>
    <w:rsid w:val="00B11B15"/>
    <w:rsid w:val="00B11D0F"/>
    <w:rsid w:val="00B11EF7"/>
    <w:rsid w:val="00B1209D"/>
    <w:rsid w:val="00B120BD"/>
    <w:rsid w:val="00B1237A"/>
    <w:rsid w:val="00B12420"/>
    <w:rsid w:val="00B12424"/>
    <w:rsid w:val="00B1250F"/>
    <w:rsid w:val="00B12573"/>
    <w:rsid w:val="00B12755"/>
    <w:rsid w:val="00B128C9"/>
    <w:rsid w:val="00B1293F"/>
    <w:rsid w:val="00B12B20"/>
    <w:rsid w:val="00B12B8A"/>
    <w:rsid w:val="00B12C5D"/>
    <w:rsid w:val="00B12E0E"/>
    <w:rsid w:val="00B132E5"/>
    <w:rsid w:val="00B13770"/>
    <w:rsid w:val="00B138F7"/>
    <w:rsid w:val="00B1403C"/>
    <w:rsid w:val="00B14228"/>
    <w:rsid w:val="00B14574"/>
    <w:rsid w:val="00B14AB4"/>
    <w:rsid w:val="00B14CE8"/>
    <w:rsid w:val="00B14E99"/>
    <w:rsid w:val="00B15145"/>
    <w:rsid w:val="00B1525E"/>
    <w:rsid w:val="00B153AF"/>
    <w:rsid w:val="00B1583A"/>
    <w:rsid w:val="00B15A2E"/>
    <w:rsid w:val="00B15AE4"/>
    <w:rsid w:val="00B15C48"/>
    <w:rsid w:val="00B16077"/>
    <w:rsid w:val="00B165B5"/>
    <w:rsid w:val="00B166A2"/>
    <w:rsid w:val="00B167E3"/>
    <w:rsid w:val="00B169A3"/>
    <w:rsid w:val="00B16CEC"/>
    <w:rsid w:val="00B170E7"/>
    <w:rsid w:val="00B1725E"/>
    <w:rsid w:val="00B175F7"/>
    <w:rsid w:val="00B17637"/>
    <w:rsid w:val="00B17802"/>
    <w:rsid w:val="00B17EC0"/>
    <w:rsid w:val="00B20401"/>
    <w:rsid w:val="00B208D6"/>
    <w:rsid w:val="00B20E05"/>
    <w:rsid w:val="00B20FAC"/>
    <w:rsid w:val="00B2106F"/>
    <w:rsid w:val="00B2109E"/>
    <w:rsid w:val="00B211CD"/>
    <w:rsid w:val="00B214D3"/>
    <w:rsid w:val="00B214F1"/>
    <w:rsid w:val="00B215C8"/>
    <w:rsid w:val="00B219E2"/>
    <w:rsid w:val="00B21A35"/>
    <w:rsid w:val="00B21A52"/>
    <w:rsid w:val="00B21EC2"/>
    <w:rsid w:val="00B21F3D"/>
    <w:rsid w:val="00B222DB"/>
    <w:rsid w:val="00B22776"/>
    <w:rsid w:val="00B2278C"/>
    <w:rsid w:val="00B234D3"/>
    <w:rsid w:val="00B23766"/>
    <w:rsid w:val="00B23948"/>
    <w:rsid w:val="00B246AE"/>
    <w:rsid w:val="00B24E11"/>
    <w:rsid w:val="00B2579C"/>
    <w:rsid w:val="00B25EE9"/>
    <w:rsid w:val="00B2619C"/>
    <w:rsid w:val="00B2656A"/>
    <w:rsid w:val="00B2670A"/>
    <w:rsid w:val="00B26E32"/>
    <w:rsid w:val="00B2728D"/>
    <w:rsid w:val="00B27A3B"/>
    <w:rsid w:val="00B3007E"/>
    <w:rsid w:val="00B30464"/>
    <w:rsid w:val="00B30537"/>
    <w:rsid w:val="00B30638"/>
    <w:rsid w:val="00B307D1"/>
    <w:rsid w:val="00B308DD"/>
    <w:rsid w:val="00B30BFD"/>
    <w:rsid w:val="00B312E6"/>
    <w:rsid w:val="00B3152E"/>
    <w:rsid w:val="00B31868"/>
    <w:rsid w:val="00B31CB3"/>
    <w:rsid w:val="00B32167"/>
    <w:rsid w:val="00B321A7"/>
    <w:rsid w:val="00B324F4"/>
    <w:rsid w:val="00B32526"/>
    <w:rsid w:val="00B32BBE"/>
    <w:rsid w:val="00B32C1D"/>
    <w:rsid w:val="00B32CD2"/>
    <w:rsid w:val="00B32D01"/>
    <w:rsid w:val="00B32ED7"/>
    <w:rsid w:val="00B3384F"/>
    <w:rsid w:val="00B3399B"/>
    <w:rsid w:val="00B33A17"/>
    <w:rsid w:val="00B33A53"/>
    <w:rsid w:val="00B33ADF"/>
    <w:rsid w:val="00B33E41"/>
    <w:rsid w:val="00B3452B"/>
    <w:rsid w:val="00B34833"/>
    <w:rsid w:val="00B34E9D"/>
    <w:rsid w:val="00B34ED4"/>
    <w:rsid w:val="00B35176"/>
    <w:rsid w:val="00B35331"/>
    <w:rsid w:val="00B354B7"/>
    <w:rsid w:val="00B35D1F"/>
    <w:rsid w:val="00B35FE7"/>
    <w:rsid w:val="00B362C0"/>
    <w:rsid w:val="00B36472"/>
    <w:rsid w:val="00B36537"/>
    <w:rsid w:val="00B366DB"/>
    <w:rsid w:val="00B36A04"/>
    <w:rsid w:val="00B36E1B"/>
    <w:rsid w:val="00B373CB"/>
    <w:rsid w:val="00B37433"/>
    <w:rsid w:val="00B37508"/>
    <w:rsid w:val="00B37535"/>
    <w:rsid w:val="00B377D2"/>
    <w:rsid w:val="00B37C13"/>
    <w:rsid w:val="00B37CEB"/>
    <w:rsid w:val="00B37F4B"/>
    <w:rsid w:val="00B404E9"/>
    <w:rsid w:val="00B4076C"/>
    <w:rsid w:val="00B40AEB"/>
    <w:rsid w:val="00B40DDD"/>
    <w:rsid w:val="00B4171D"/>
    <w:rsid w:val="00B417BF"/>
    <w:rsid w:val="00B4182E"/>
    <w:rsid w:val="00B419BB"/>
    <w:rsid w:val="00B41B5E"/>
    <w:rsid w:val="00B41E81"/>
    <w:rsid w:val="00B42150"/>
    <w:rsid w:val="00B4225A"/>
    <w:rsid w:val="00B426C4"/>
    <w:rsid w:val="00B42740"/>
    <w:rsid w:val="00B42BA1"/>
    <w:rsid w:val="00B42C4B"/>
    <w:rsid w:val="00B4347F"/>
    <w:rsid w:val="00B435BC"/>
    <w:rsid w:val="00B436A5"/>
    <w:rsid w:val="00B4379F"/>
    <w:rsid w:val="00B438E8"/>
    <w:rsid w:val="00B43DFB"/>
    <w:rsid w:val="00B440EF"/>
    <w:rsid w:val="00B4488D"/>
    <w:rsid w:val="00B44A73"/>
    <w:rsid w:val="00B44D33"/>
    <w:rsid w:val="00B44D38"/>
    <w:rsid w:val="00B45107"/>
    <w:rsid w:val="00B4544B"/>
    <w:rsid w:val="00B45530"/>
    <w:rsid w:val="00B455C0"/>
    <w:rsid w:val="00B45B43"/>
    <w:rsid w:val="00B45E11"/>
    <w:rsid w:val="00B4621C"/>
    <w:rsid w:val="00B4626C"/>
    <w:rsid w:val="00B468D9"/>
    <w:rsid w:val="00B4697C"/>
    <w:rsid w:val="00B46CFD"/>
    <w:rsid w:val="00B46DE9"/>
    <w:rsid w:val="00B4716B"/>
    <w:rsid w:val="00B4724D"/>
    <w:rsid w:val="00B472C6"/>
    <w:rsid w:val="00B47341"/>
    <w:rsid w:val="00B4762C"/>
    <w:rsid w:val="00B4763B"/>
    <w:rsid w:val="00B476FD"/>
    <w:rsid w:val="00B47782"/>
    <w:rsid w:val="00B4780A"/>
    <w:rsid w:val="00B479EA"/>
    <w:rsid w:val="00B50066"/>
    <w:rsid w:val="00B5048A"/>
    <w:rsid w:val="00B505CA"/>
    <w:rsid w:val="00B50632"/>
    <w:rsid w:val="00B50A13"/>
    <w:rsid w:val="00B50A94"/>
    <w:rsid w:val="00B50BB8"/>
    <w:rsid w:val="00B50ECC"/>
    <w:rsid w:val="00B51185"/>
    <w:rsid w:val="00B5129F"/>
    <w:rsid w:val="00B518E3"/>
    <w:rsid w:val="00B519B1"/>
    <w:rsid w:val="00B51DCC"/>
    <w:rsid w:val="00B51E2A"/>
    <w:rsid w:val="00B51F82"/>
    <w:rsid w:val="00B52576"/>
    <w:rsid w:val="00B52588"/>
    <w:rsid w:val="00B52EC3"/>
    <w:rsid w:val="00B5312E"/>
    <w:rsid w:val="00B53424"/>
    <w:rsid w:val="00B5380A"/>
    <w:rsid w:val="00B538F0"/>
    <w:rsid w:val="00B53AF0"/>
    <w:rsid w:val="00B53C43"/>
    <w:rsid w:val="00B53CEC"/>
    <w:rsid w:val="00B5421E"/>
    <w:rsid w:val="00B5433B"/>
    <w:rsid w:val="00B54375"/>
    <w:rsid w:val="00B5458D"/>
    <w:rsid w:val="00B5491C"/>
    <w:rsid w:val="00B54AF6"/>
    <w:rsid w:val="00B54BD4"/>
    <w:rsid w:val="00B54CEF"/>
    <w:rsid w:val="00B550E8"/>
    <w:rsid w:val="00B5535F"/>
    <w:rsid w:val="00B5590C"/>
    <w:rsid w:val="00B5592C"/>
    <w:rsid w:val="00B55D46"/>
    <w:rsid w:val="00B55FF9"/>
    <w:rsid w:val="00B56009"/>
    <w:rsid w:val="00B56061"/>
    <w:rsid w:val="00B56141"/>
    <w:rsid w:val="00B5622E"/>
    <w:rsid w:val="00B562AD"/>
    <w:rsid w:val="00B564EF"/>
    <w:rsid w:val="00B5650D"/>
    <w:rsid w:val="00B56966"/>
    <w:rsid w:val="00B56B65"/>
    <w:rsid w:val="00B56BBB"/>
    <w:rsid w:val="00B56BC1"/>
    <w:rsid w:val="00B56C46"/>
    <w:rsid w:val="00B56CC2"/>
    <w:rsid w:val="00B57AE9"/>
    <w:rsid w:val="00B57B4D"/>
    <w:rsid w:val="00B57F28"/>
    <w:rsid w:val="00B60158"/>
    <w:rsid w:val="00B6038E"/>
    <w:rsid w:val="00B60876"/>
    <w:rsid w:val="00B608B5"/>
    <w:rsid w:val="00B60B20"/>
    <w:rsid w:val="00B61463"/>
    <w:rsid w:val="00B61626"/>
    <w:rsid w:val="00B617EC"/>
    <w:rsid w:val="00B620DE"/>
    <w:rsid w:val="00B62224"/>
    <w:rsid w:val="00B62517"/>
    <w:rsid w:val="00B6252D"/>
    <w:rsid w:val="00B62603"/>
    <w:rsid w:val="00B6284F"/>
    <w:rsid w:val="00B62A36"/>
    <w:rsid w:val="00B62F50"/>
    <w:rsid w:val="00B630C4"/>
    <w:rsid w:val="00B63426"/>
    <w:rsid w:val="00B6347B"/>
    <w:rsid w:val="00B63BD0"/>
    <w:rsid w:val="00B63BD9"/>
    <w:rsid w:val="00B63CD0"/>
    <w:rsid w:val="00B6459C"/>
    <w:rsid w:val="00B64616"/>
    <w:rsid w:val="00B6472B"/>
    <w:rsid w:val="00B64EDA"/>
    <w:rsid w:val="00B65467"/>
    <w:rsid w:val="00B65606"/>
    <w:rsid w:val="00B65B64"/>
    <w:rsid w:val="00B65C5E"/>
    <w:rsid w:val="00B66219"/>
    <w:rsid w:val="00B6631C"/>
    <w:rsid w:val="00B66411"/>
    <w:rsid w:val="00B66627"/>
    <w:rsid w:val="00B66A69"/>
    <w:rsid w:val="00B66B2C"/>
    <w:rsid w:val="00B66EC6"/>
    <w:rsid w:val="00B66FC6"/>
    <w:rsid w:val="00B672C1"/>
    <w:rsid w:val="00B6734B"/>
    <w:rsid w:val="00B67447"/>
    <w:rsid w:val="00B67604"/>
    <w:rsid w:val="00B677C5"/>
    <w:rsid w:val="00B67B7C"/>
    <w:rsid w:val="00B67C1A"/>
    <w:rsid w:val="00B70B4D"/>
    <w:rsid w:val="00B70D55"/>
    <w:rsid w:val="00B71A75"/>
    <w:rsid w:val="00B71BC6"/>
    <w:rsid w:val="00B71C02"/>
    <w:rsid w:val="00B71C6F"/>
    <w:rsid w:val="00B72C0F"/>
    <w:rsid w:val="00B72C70"/>
    <w:rsid w:val="00B72D15"/>
    <w:rsid w:val="00B73126"/>
    <w:rsid w:val="00B731A4"/>
    <w:rsid w:val="00B73624"/>
    <w:rsid w:val="00B73875"/>
    <w:rsid w:val="00B738B8"/>
    <w:rsid w:val="00B73B1B"/>
    <w:rsid w:val="00B73C12"/>
    <w:rsid w:val="00B73DE9"/>
    <w:rsid w:val="00B7404D"/>
    <w:rsid w:val="00B74132"/>
    <w:rsid w:val="00B74143"/>
    <w:rsid w:val="00B74252"/>
    <w:rsid w:val="00B74454"/>
    <w:rsid w:val="00B744E6"/>
    <w:rsid w:val="00B74654"/>
    <w:rsid w:val="00B74B4C"/>
    <w:rsid w:val="00B74C93"/>
    <w:rsid w:val="00B74F9E"/>
    <w:rsid w:val="00B751BB"/>
    <w:rsid w:val="00B75209"/>
    <w:rsid w:val="00B75D28"/>
    <w:rsid w:val="00B7605A"/>
    <w:rsid w:val="00B765ED"/>
    <w:rsid w:val="00B76613"/>
    <w:rsid w:val="00B76739"/>
    <w:rsid w:val="00B76ECF"/>
    <w:rsid w:val="00B76EDD"/>
    <w:rsid w:val="00B773D5"/>
    <w:rsid w:val="00B773E0"/>
    <w:rsid w:val="00B77493"/>
    <w:rsid w:val="00B775D9"/>
    <w:rsid w:val="00B777A3"/>
    <w:rsid w:val="00B77848"/>
    <w:rsid w:val="00B77851"/>
    <w:rsid w:val="00B77BEA"/>
    <w:rsid w:val="00B77E4D"/>
    <w:rsid w:val="00B77E70"/>
    <w:rsid w:val="00B77F1C"/>
    <w:rsid w:val="00B77F8A"/>
    <w:rsid w:val="00B80051"/>
    <w:rsid w:val="00B8008C"/>
    <w:rsid w:val="00B801D2"/>
    <w:rsid w:val="00B80365"/>
    <w:rsid w:val="00B803F9"/>
    <w:rsid w:val="00B80659"/>
    <w:rsid w:val="00B80880"/>
    <w:rsid w:val="00B80EF7"/>
    <w:rsid w:val="00B80F61"/>
    <w:rsid w:val="00B80FBC"/>
    <w:rsid w:val="00B81068"/>
    <w:rsid w:val="00B81939"/>
    <w:rsid w:val="00B81BD2"/>
    <w:rsid w:val="00B81C4A"/>
    <w:rsid w:val="00B81D90"/>
    <w:rsid w:val="00B82018"/>
    <w:rsid w:val="00B82377"/>
    <w:rsid w:val="00B82924"/>
    <w:rsid w:val="00B82A41"/>
    <w:rsid w:val="00B82AD3"/>
    <w:rsid w:val="00B82AEE"/>
    <w:rsid w:val="00B82D90"/>
    <w:rsid w:val="00B82E51"/>
    <w:rsid w:val="00B832D6"/>
    <w:rsid w:val="00B8388B"/>
    <w:rsid w:val="00B83BDD"/>
    <w:rsid w:val="00B83E3A"/>
    <w:rsid w:val="00B83E93"/>
    <w:rsid w:val="00B8436E"/>
    <w:rsid w:val="00B84A65"/>
    <w:rsid w:val="00B84BE2"/>
    <w:rsid w:val="00B84F24"/>
    <w:rsid w:val="00B85772"/>
    <w:rsid w:val="00B85B52"/>
    <w:rsid w:val="00B85B5C"/>
    <w:rsid w:val="00B861C6"/>
    <w:rsid w:val="00B8694D"/>
    <w:rsid w:val="00B86C07"/>
    <w:rsid w:val="00B8716D"/>
    <w:rsid w:val="00B8737C"/>
    <w:rsid w:val="00B8765D"/>
    <w:rsid w:val="00B87C65"/>
    <w:rsid w:val="00B87D5F"/>
    <w:rsid w:val="00B901BF"/>
    <w:rsid w:val="00B9027B"/>
    <w:rsid w:val="00B9043E"/>
    <w:rsid w:val="00B90752"/>
    <w:rsid w:val="00B90A12"/>
    <w:rsid w:val="00B90DEA"/>
    <w:rsid w:val="00B913FE"/>
    <w:rsid w:val="00B914AF"/>
    <w:rsid w:val="00B915DF"/>
    <w:rsid w:val="00B91AA7"/>
    <w:rsid w:val="00B91BCC"/>
    <w:rsid w:val="00B91F6D"/>
    <w:rsid w:val="00B92021"/>
    <w:rsid w:val="00B920CD"/>
    <w:rsid w:val="00B92268"/>
    <w:rsid w:val="00B922F1"/>
    <w:rsid w:val="00B92418"/>
    <w:rsid w:val="00B9244C"/>
    <w:rsid w:val="00B924A2"/>
    <w:rsid w:val="00B928D2"/>
    <w:rsid w:val="00B92B1D"/>
    <w:rsid w:val="00B92BA9"/>
    <w:rsid w:val="00B92CE1"/>
    <w:rsid w:val="00B93366"/>
    <w:rsid w:val="00B933CD"/>
    <w:rsid w:val="00B934A8"/>
    <w:rsid w:val="00B93519"/>
    <w:rsid w:val="00B93681"/>
    <w:rsid w:val="00B93C7A"/>
    <w:rsid w:val="00B93D83"/>
    <w:rsid w:val="00B94338"/>
    <w:rsid w:val="00B94343"/>
    <w:rsid w:val="00B94496"/>
    <w:rsid w:val="00B944EA"/>
    <w:rsid w:val="00B948FA"/>
    <w:rsid w:val="00B94B99"/>
    <w:rsid w:val="00B95015"/>
    <w:rsid w:val="00B9508A"/>
    <w:rsid w:val="00B950D4"/>
    <w:rsid w:val="00B950D5"/>
    <w:rsid w:val="00B95426"/>
    <w:rsid w:val="00B959CB"/>
    <w:rsid w:val="00B95A31"/>
    <w:rsid w:val="00B95AB2"/>
    <w:rsid w:val="00B95CC6"/>
    <w:rsid w:val="00B95F20"/>
    <w:rsid w:val="00B968FB"/>
    <w:rsid w:val="00B969FE"/>
    <w:rsid w:val="00B96BBA"/>
    <w:rsid w:val="00B96BD1"/>
    <w:rsid w:val="00B96BDA"/>
    <w:rsid w:val="00B96C0D"/>
    <w:rsid w:val="00B96C7C"/>
    <w:rsid w:val="00B96D32"/>
    <w:rsid w:val="00B96DA4"/>
    <w:rsid w:val="00B96E5C"/>
    <w:rsid w:val="00B97004"/>
    <w:rsid w:val="00B9723C"/>
    <w:rsid w:val="00B97965"/>
    <w:rsid w:val="00B979A9"/>
    <w:rsid w:val="00B97A20"/>
    <w:rsid w:val="00B97C29"/>
    <w:rsid w:val="00BA04B8"/>
    <w:rsid w:val="00BA0812"/>
    <w:rsid w:val="00BA0A30"/>
    <w:rsid w:val="00BA0A9E"/>
    <w:rsid w:val="00BA0EEF"/>
    <w:rsid w:val="00BA14F1"/>
    <w:rsid w:val="00BA1794"/>
    <w:rsid w:val="00BA18B0"/>
    <w:rsid w:val="00BA18D6"/>
    <w:rsid w:val="00BA1A80"/>
    <w:rsid w:val="00BA1AAA"/>
    <w:rsid w:val="00BA1BBC"/>
    <w:rsid w:val="00BA1DEB"/>
    <w:rsid w:val="00BA1F68"/>
    <w:rsid w:val="00BA2146"/>
    <w:rsid w:val="00BA299F"/>
    <w:rsid w:val="00BA2A39"/>
    <w:rsid w:val="00BA2CB3"/>
    <w:rsid w:val="00BA2DE6"/>
    <w:rsid w:val="00BA2E5F"/>
    <w:rsid w:val="00BA2F0C"/>
    <w:rsid w:val="00BA31B3"/>
    <w:rsid w:val="00BA32CD"/>
    <w:rsid w:val="00BA366C"/>
    <w:rsid w:val="00BA36D8"/>
    <w:rsid w:val="00BA3BFB"/>
    <w:rsid w:val="00BA3D76"/>
    <w:rsid w:val="00BA3DD5"/>
    <w:rsid w:val="00BA41AA"/>
    <w:rsid w:val="00BA41F6"/>
    <w:rsid w:val="00BA4750"/>
    <w:rsid w:val="00BA52BC"/>
    <w:rsid w:val="00BA539D"/>
    <w:rsid w:val="00BA562C"/>
    <w:rsid w:val="00BA59FF"/>
    <w:rsid w:val="00BA5A47"/>
    <w:rsid w:val="00BA5F4A"/>
    <w:rsid w:val="00BA5F77"/>
    <w:rsid w:val="00BA64AC"/>
    <w:rsid w:val="00BA6765"/>
    <w:rsid w:val="00BA6892"/>
    <w:rsid w:val="00BA6933"/>
    <w:rsid w:val="00BA6DA4"/>
    <w:rsid w:val="00BA6F75"/>
    <w:rsid w:val="00BA7052"/>
    <w:rsid w:val="00BA73B3"/>
    <w:rsid w:val="00BA7590"/>
    <w:rsid w:val="00BA79D3"/>
    <w:rsid w:val="00BA7C26"/>
    <w:rsid w:val="00BA7E42"/>
    <w:rsid w:val="00BB0212"/>
    <w:rsid w:val="00BB091B"/>
    <w:rsid w:val="00BB0B04"/>
    <w:rsid w:val="00BB0B2A"/>
    <w:rsid w:val="00BB1118"/>
    <w:rsid w:val="00BB173A"/>
    <w:rsid w:val="00BB183A"/>
    <w:rsid w:val="00BB1EB8"/>
    <w:rsid w:val="00BB2B78"/>
    <w:rsid w:val="00BB2C9E"/>
    <w:rsid w:val="00BB3049"/>
    <w:rsid w:val="00BB3182"/>
    <w:rsid w:val="00BB3252"/>
    <w:rsid w:val="00BB3329"/>
    <w:rsid w:val="00BB355A"/>
    <w:rsid w:val="00BB35E1"/>
    <w:rsid w:val="00BB3E98"/>
    <w:rsid w:val="00BB3F7D"/>
    <w:rsid w:val="00BB41A3"/>
    <w:rsid w:val="00BB428C"/>
    <w:rsid w:val="00BB45FC"/>
    <w:rsid w:val="00BB4F24"/>
    <w:rsid w:val="00BB5420"/>
    <w:rsid w:val="00BB552D"/>
    <w:rsid w:val="00BB5833"/>
    <w:rsid w:val="00BB596E"/>
    <w:rsid w:val="00BB5A4B"/>
    <w:rsid w:val="00BB6106"/>
    <w:rsid w:val="00BB6441"/>
    <w:rsid w:val="00BB658C"/>
    <w:rsid w:val="00BB65DE"/>
    <w:rsid w:val="00BB66D0"/>
    <w:rsid w:val="00BB6CA8"/>
    <w:rsid w:val="00BB70F0"/>
    <w:rsid w:val="00BB713C"/>
    <w:rsid w:val="00BB7736"/>
    <w:rsid w:val="00BB778C"/>
    <w:rsid w:val="00BB7D9C"/>
    <w:rsid w:val="00BC00E9"/>
    <w:rsid w:val="00BC017D"/>
    <w:rsid w:val="00BC02D3"/>
    <w:rsid w:val="00BC02DA"/>
    <w:rsid w:val="00BC078D"/>
    <w:rsid w:val="00BC07B8"/>
    <w:rsid w:val="00BC096F"/>
    <w:rsid w:val="00BC0C0F"/>
    <w:rsid w:val="00BC0F49"/>
    <w:rsid w:val="00BC1474"/>
    <w:rsid w:val="00BC159F"/>
    <w:rsid w:val="00BC1998"/>
    <w:rsid w:val="00BC2044"/>
    <w:rsid w:val="00BC20E3"/>
    <w:rsid w:val="00BC211A"/>
    <w:rsid w:val="00BC23C3"/>
    <w:rsid w:val="00BC2AF6"/>
    <w:rsid w:val="00BC327E"/>
    <w:rsid w:val="00BC34A7"/>
    <w:rsid w:val="00BC3752"/>
    <w:rsid w:val="00BC389F"/>
    <w:rsid w:val="00BC38B6"/>
    <w:rsid w:val="00BC3967"/>
    <w:rsid w:val="00BC3ABD"/>
    <w:rsid w:val="00BC3DFB"/>
    <w:rsid w:val="00BC45BA"/>
    <w:rsid w:val="00BC4805"/>
    <w:rsid w:val="00BC4E3F"/>
    <w:rsid w:val="00BC5149"/>
    <w:rsid w:val="00BC5233"/>
    <w:rsid w:val="00BC5389"/>
    <w:rsid w:val="00BC5433"/>
    <w:rsid w:val="00BC560C"/>
    <w:rsid w:val="00BC58A2"/>
    <w:rsid w:val="00BC6457"/>
    <w:rsid w:val="00BC6764"/>
    <w:rsid w:val="00BC6B87"/>
    <w:rsid w:val="00BC6BC5"/>
    <w:rsid w:val="00BC6D6D"/>
    <w:rsid w:val="00BC7467"/>
    <w:rsid w:val="00BC774A"/>
    <w:rsid w:val="00BC78D5"/>
    <w:rsid w:val="00BD024B"/>
    <w:rsid w:val="00BD0AC8"/>
    <w:rsid w:val="00BD11B7"/>
    <w:rsid w:val="00BD1269"/>
    <w:rsid w:val="00BD1484"/>
    <w:rsid w:val="00BD1656"/>
    <w:rsid w:val="00BD192B"/>
    <w:rsid w:val="00BD1AE1"/>
    <w:rsid w:val="00BD1B14"/>
    <w:rsid w:val="00BD1C5B"/>
    <w:rsid w:val="00BD1E9E"/>
    <w:rsid w:val="00BD2105"/>
    <w:rsid w:val="00BD229A"/>
    <w:rsid w:val="00BD2304"/>
    <w:rsid w:val="00BD2346"/>
    <w:rsid w:val="00BD2518"/>
    <w:rsid w:val="00BD2847"/>
    <w:rsid w:val="00BD284E"/>
    <w:rsid w:val="00BD28F0"/>
    <w:rsid w:val="00BD2A7D"/>
    <w:rsid w:val="00BD2B28"/>
    <w:rsid w:val="00BD2D36"/>
    <w:rsid w:val="00BD2E9B"/>
    <w:rsid w:val="00BD32B1"/>
    <w:rsid w:val="00BD344A"/>
    <w:rsid w:val="00BD3451"/>
    <w:rsid w:val="00BD3B6F"/>
    <w:rsid w:val="00BD3C73"/>
    <w:rsid w:val="00BD40D8"/>
    <w:rsid w:val="00BD4B8E"/>
    <w:rsid w:val="00BD4C7D"/>
    <w:rsid w:val="00BD4C84"/>
    <w:rsid w:val="00BD4CE8"/>
    <w:rsid w:val="00BD4FAD"/>
    <w:rsid w:val="00BD52E9"/>
    <w:rsid w:val="00BD5355"/>
    <w:rsid w:val="00BD54EA"/>
    <w:rsid w:val="00BD56B5"/>
    <w:rsid w:val="00BD578A"/>
    <w:rsid w:val="00BD5AFA"/>
    <w:rsid w:val="00BD5CEF"/>
    <w:rsid w:val="00BD5D42"/>
    <w:rsid w:val="00BD5D83"/>
    <w:rsid w:val="00BD5DCD"/>
    <w:rsid w:val="00BD5DD6"/>
    <w:rsid w:val="00BD5EB8"/>
    <w:rsid w:val="00BD5FBC"/>
    <w:rsid w:val="00BD624D"/>
    <w:rsid w:val="00BD625C"/>
    <w:rsid w:val="00BD628C"/>
    <w:rsid w:val="00BD670B"/>
    <w:rsid w:val="00BD6825"/>
    <w:rsid w:val="00BD6A35"/>
    <w:rsid w:val="00BD6E04"/>
    <w:rsid w:val="00BD6F54"/>
    <w:rsid w:val="00BD729F"/>
    <w:rsid w:val="00BD735E"/>
    <w:rsid w:val="00BD7528"/>
    <w:rsid w:val="00BD78B2"/>
    <w:rsid w:val="00BD7BEA"/>
    <w:rsid w:val="00BD7C55"/>
    <w:rsid w:val="00BD7DEE"/>
    <w:rsid w:val="00BD7F14"/>
    <w:rsid w:val="00BE0021"/>
    <w:rsid w:val="00BE0252"/>
    <w:rsid w:val="00BE0301"/>
    <w:rsid w:val="00BE03D5"/>
    <w:rsid w:val="00BE050F"/>
    <w:rsid w:val="00BE0C8D"/>
    <w:rsid w:val="00BE0D6F"/>
    <w:rsid w:val="00BE13C9"/>
    <w:rsid w:val="00BE143C"/>
    <w:rsid w:val="00BE16A1"/>
    <w:rsid w:val="00BE16C2"/>
    <w:rsid w:val="00BE1ED3"/>
    <w:rsid w:val="00BE2CA1"/>
    <w:rsid w:val="00BE2E1B"/>
    <w:rsid w:val="00BE2F9C"/>
    <w:rsid w:val="00BE3213"/>
    <w:rsid w:val="00BE33CD"/>
    <w:rsid w:val="00BE39A9"/>
    <w:rsid w:val="00BE3B97"/>
    <w:rsid w:val="00BE417B"/>
    <w:rsid w:val="00BE4236"/>
    <w:rsid w:val="00BE478B"/>
    <w:rsid w:val="00BE4797"/>
    <w:rsid w:val="00BE4EE4"/>
    <w:rsid w:val="00BE50C4"/>
    <w:rsid w:val="00BE52CB"/>
    <w:rsid w:val="00BE5536"/>
    <w:rsid w:val="00BE568C"/>
    <w:rsid w:val="00BE59C6"/>
    <w:rsid w:val="00BE5DD4"/>
    <w:rsid w:val="00BE60BB"/>
    <w:rsid w:val="00BE6637"/>
    <w:rsid w:val="00BE6716"/>
    <w:rsid w:val="00BE6841"/>
    <w:rsid w:val="00BE6988"/>
    <w:rsid w:val="00BE69A9"/>
    <w:rsid w:val="00BE69E7"/>
    <w:rsid w:val="00BE6A84"/>
    <w:rsid w:val="00BE6FED"/>
    <w:rsid w:val="00BE7124"/>
    <w:rsid w:val="00BE7131"/>
    <w:rsid w:val="00BE74E2"/>
    <w:rsid w:val="00BE78CF"/>
    <w:rsid w:val="00BE7B7B"/>
    <w:rsid w:val="00BE7DE2"/>
    <w:rsid w:val="00BE7EC3"/>
    <w:rsid w:val="00BE7F33"/>
    <w:rsid w:val="00BF03E8"/>
    <w:rsid w:val="00BF040A"/>
    <w:rsid w:val="00BF06B7"/>
    <w:rsid w:val="00BF0930"/>
    <w:rsid w:val="00BF0978"/>
    <w:rsid w:val="00BF0B22"/>
    <w:rsid w:val="00BF1109"/>
    <w:rsid w:val="00BF110D"/>
    <w:rsid w:val="00BF1559"/>
    <w:rsid w:val="00BF160F"/>
    <w:rsid w:val="00BF175D"/>
    <w:rsid w:val="00BF19DE"/>
    <w:rsid w:val="00BF19FD"/>
    <w:rsid w:val="00BF1AC3"/>
    <w:rsid w:val="00BF1F36"/>
    <w:rsid w:val="00BF2011"/>
    <w:rsid w:val="00BF2148"/>
    <w:rsid w:val="00BF2478"/>
    <w:rsid w:val="00BF2728"/>
    <w:rsid w:val="00BF2829"/>
    <w:rsid w:val="00BF29B2"/>
    <w:rsid w:val="00BF2C31"/>
    <w:rsid w:val="00BF31D6"/>
    <w:rsid w:val="00BF34DC"/>
    <w:rsid w:val="00BF3CF4"/>
    <w:rsid w:val="00BF412B"/>
    <w:rsid w:val="00BF435C"/>
    <w:rsid w:val="00BF43F3"/>
    <w:rsid w:val="00BF483C"/>
    <w:rsid w:val="00BF4AF7"/>
    <w:rsid w:val="00BF4F5E"/>
    <w:rsid w:val="00BF531B"/>
    <w:rsid w:val="00BF5478"/>
    <w:rsid w:val="00BF5B15"/>
    <w:rsid w:val="00BF5B67"/>
    <w:rsid w:val="00BF5F04"/>
    <w:rsid w:val="00BF6285"/>
    <w:rsid w:val="00BF699A"/>
    <w:rsid w:val="00BF6C0D"/>
    <w:rsid w:val="00BF6C15"/>
    <w:rsid w:val="00BF6F22"/>
    <w:rsid w:val="00BF6FC0"/>
    <w:rsid w:val="00BF7248"/>
    <w:rsid w:val="00BF7454"/>
    <w:rsid w:val="00BF7DB7"/>
    <w:rsid w:val="00BF7DD8"/>
    <w:rsid w:val="00C00518"/>
    <w:rsid w:val="00C00A51"/>
    <w:rsid w:val="00C00ECF"/>
    <w:rsid w:val="00C0119C"/>
    <w:rsid w:val="00C012F5"/>
    <w:rsid w:val="00C01312"/>
    <w:rsid w:val="00C0140A"/>
    <w:rsid w:val="00C01541"/>
    <w:rsid w:val="00C01797"/>
    <w:rsid w:val="00C0187A"/>
    <w:rsid w:val="00C01D44"/>
    <w:rsid w:val="00C02109"/>
    <w:rsid w:val="00C02AED"/>
    <w:rsid w:val="00C02E73"/>
    <w:rsid w:val="00C0368C"/>
    <w:rsid w:val="00C03819"/>
    <w:rsid w:val="00C03A43"/>
    <w:rsid w:val="00C03C77"/>
    <w:rsid w:val="00C03DF9"/>
    <w:rsid w:val="00C03EE7"/>
    <w:rsid w:val="00C03F2D"/>
    <w:rsid w:val="00C04061"/>
    <w:rsid w:val="00C0423C"/>
    <w:rsid w:val="00C045C0"/>
    <w:rsid w:val="00C04A8C"/>
    <w:rsid w:val="00C04AF3"/>
    <w:rsid w:val="00C052D0"/>
    <w:rsid w:val="00C0534C"/>
    <w:rsid w:val="00C05460"/>
    <w:rsid w:val="00C05621"/>
    <w:rsid w:val="00C05B2C"/>
    <w:rsid w:val="00C05EB7"/>
    <w:rsid w:val="00C06482"/>
    <w:rsid w:val="00C06B91"/>
    <w:rsid w:val="00C06C51"/>
    <w:rsid w:val="00C06CA6"/>
    <w:rsid w:val="00C07318"/>
    <w:rsid w:val="00C07670"/>
    <w:rsid w:val="00C0779E"/>
    <w:rsid w:val="00C0780E"/>
    <w:rsid w:val="00C07831"/>
    <w:rsid w:val="00C07AD1"/>
    <w:rsid w:val="00C100DA"/>
    <w:rsid w:val="00C10843"/>
    <w:rsid w:val="00C1086B"/>
    <w:rsid w:val="00C108EE"/>
    <w:rsid w:val="00C10DFE"/>
    <w:rsid w:val="00C10F43"/>
    <w:rsid w:val="00C11633"/>
    <w:rsid w:val="00C11982"/>
    <w:rsid w:val="00C11A06"/>
    <w:rsid w:val="00C11ACF"/>
    <w:rsid w:val="00C11BD8"/>
    <w:rsid w:val="00C11CCD"/>
    <w:rsid w:val="00C11DC5"/>
    <w:rsid w:val="00C12898"/>
    <w:rsid w:val="00C12EBC"/>
    <w:rsid w:val="00C12EF4"/>
    <w:rsid w:val="00C131B0"/>
    <w:rsid w:val="00C1348C"/>
    <w:rsid w:val="00C13578"/>
    <w:rsid w:val="00C137AC"/>
    <w:rsid w:val="00C13ADA"/>
    <w:rsid w:val="00C13DD0"/>
    <w:rsid w:val="00C145F3"/>
    <w:rsid w:val="00C14993"/>
    <w:rsid w:val="00C14A34"/>
    <w:rsid w:val="00C14F08"/>
    <w:rsid w:val="00C14F7C"/>
    <w:rsid w:val="00C15746"/>
    <w:rsid w:val="00C15AB0"/>
    <w:rsid w:val="00C16209"/>
    <w:rsid w:val="00C16296"/>
    <w:rsid w:val="00C1658A"/>
    <w:rsid w:val="00C168ED"/>
    <w:rsid w:val="00C16DF4"/>
    <w:rsid w:val="00C20175"/>
    <w:rsid w:val="00C20872"/>
    <w:rsid w:val="00C21583"/>
    <w:rsid w:val="00C21692"/>
    <w:rsid w:val="00C21A64"/>
    <w:rsid w:val="00C21AB1"/>
    <w:rsid w:val="00C21EDB"/>
    <w:rsid w:val="00C2208E"/>
    <w:rsid w:val="00C2216C"/>
    <w:rsid w:val="00C22749"/>
    <w:rsid w:val="00C22B3F"/>
    <w:rsid w:val="00C22DA8"/>
    <w:rsid w:val="00C22E80"/>
    <w:rsid w:val="00C2307C"/>
    <w:rsid w:val="00C23213"/>
    <w:rsid w:val="00C235AA"/>
    <w:rsid w:val="00C2375D"/>
    <w:rsid w:val="00C238AC"/>
    <w:rsid w:val="00C239F8"/>
    <w:rsid w:val="00C23A40"/>
    <w:rsid w:val="00C23C2D"/>
    <w:rsid w:val="00C23C33"/>
    <w:rsid w:val="00C23D27"/>
    <w:rsid w:val="00C23D73"/>
    <w:rsid w:val="00C23FA1"/>
    <w:rsid w:val="00C243A8"/>
    <w:rsid w:val="00C243D7"/>
    <w:rsid w:val="00C24420"/>
    <w:rsid w:val="00C246A8"/>
    <w:rsid w:val="00C24881"/>
    <w:rsid w:val="00C24A09"/>
    <w:rsid w:val="00C24CD2"/>
    <w:rsid w:val="00C251BF"/>
    <w:rsid w:val="00C254A8"/>
    <w:rsid w:val="00C25991"/>
    <w:rsid w:val="00C25AC2"/>
    <w:rsid w:val="00C261E5"/>
    <w:rsid w:val="00C2647C"/>
    <w:rsid w:val="00C2666A"/>
    <w:rsid w:val="00C266F2"/>
    <w:rsid w:val="00C267FB"/>
    <w:rsid w:val="00C26E5D"/>
    <w:rsid w:val="00C26FFA"/>
    <w:rsid w:val="00C27199"/>
    <w:rsid w:val="00C2758F"/>
    <w:rsid w:val="00C276DE"/>
    <w:rsid w:val="00C2774F"/>
    <w:rsid w:val="00C27C3B"/>
    <w:rsid w:val="00C27C93"/>
    <w:rsid w:val="00C30031"/>
    <w:rsid w:val="00C303F4"/>
    <w:rsid w:val="00C30402"/>
    <w:rsid w:val="00C304DB"/>
    <w:rsid w:val="00C30706"/>
    <w:rsid w:val="00C307A0"/>
    <w:rsid w:val="00C30992"/>
    <w:rsid w:val="00C30D39"/>
    <w:rsid w:val="00C31257"/>
    <w:rsid w:val="00C3135D"/>
    <w:rsid w:val="00C313D1"/>
    <w:rsid w:val="00C313DF"/>
    <w:rsid w:val="00C3151E"/>
    <w:rsid w:val="00C31765"/>
    <w:rsid w:val="00C31AA3"/>
    <w:rsid w:val="00C322AF"/>
    <w:rsid w:val="00C32607"/>
    <w:rsid w:val="00C327BB"/>
    <w:rsid w:val="00C327FF"/>
    <w:rsid w:val="00C32DCB"/>
    <w:rsid w:val="00C32FB2"/>
    <w:rsid w:val="00C33203"/>
    <w:rsid w:val="00C33342"/>
    <w:rsid w:val="00C33500"/>
    <w:rsid w:val="00C3360D"/>
    <w:rsid w:val="00C33801"/>
    <w:rsid w:val="00C33AD8"/>
    <w:rsid w:val="00C33BA5"/>
    <w:rsid w:val="00C33C88"/>
    <w:rsid w:val="00C33D50"/>
    <w:rsid w:val="00C33DB8"/>
    <w:rsid w:val="00C34234"/>
    <w:rsid w:val="00C343BF"/>
    <w:rsid w:val="00C34717"/>
    <w:rsid w:val="00C34B85"/>
    <w:rsid w:val="00C35120"/>
    <w:rsid w:val="00C3587F"/>
    <w:rsid w:val="00C35AB0"/>
    <w:rsid w:val="00C35C23"/>
    <w:rsid w:val="00C35CBF"/>
    <w:rsid w:val="00C35D1D"/>
    <w:rsid w:val="00C35E86"/>
    <w:rsid w:val="00C35F08"/>
    <w:rsid w:val="00C3648B"/>
    <w:rsid w:val="00C36588"/>
    <w:rsid w:val="00C36889"/>
    <w:rsid w:val="00C369AC"/>
    <w:rsid w:val="00C36CBB"/>
    <w:rsid w:val="00C36D9C"/>
    <w:rsid w:val="00C36EE0"/>
    <w:rsid w:val="00C371E0"/>
    <w:rsid w:val="00C37365"/>
    <w:rsid w:val="00C37A30"/>
    <w:rsid w:val="00C37CAA"/>
    <w:rsid w:val="00C37E95"/>
    <w:rsid w:val="00C40363"/>
    <w:rsid w:val="00C40364"/>
    <w:rsid w:val="00C4077D"/>
    <w:rsid w:val="00C407DB"/>
    <w:rsid w:val="00C4080B"/>
    <w:rsid w:val="00C40863"/>
    <w:rsid w:val="00C40EC6"/>
    <w:rsid w:val="00C40F17"/>
    <w:rsid w:val="00C41118"/>
    <w:rsid w:val="00C411F3"/>
    <w:rsid w:val="00C4125D"/>
    <w:rsid w:val="00C41990"/>
    <w:rsid w:val="00C41F98"/>
    <w:rsid w:val="00C4205D"/>
    <w:rsid w:val="00C420AF"/>
    <w:rsid w:val="00C4243D"/>
    <w:rsid w:val="00C425A2"/>
    <w:rsid w:val="00C4279D"/>
    <w:rsid w:val="00C42870"/>
    <w:rsid w:val="00C42A30"/>
    <w:rsid w:val="00C42C46"/>
    <w:rsid w:val="00C42C8F"/>
    <w:rsid w:val="00C42E3C"/>
    <w:rsid w:val="00C436D5"/>
    <w:rsid w:val="00C436DD"/>
    <w:rsid w:val="00C4388C"/>
    <w:rsid w:val="00C43DEA"/>
    <w:rsid w:val="00C43FAF"/>
    <w:rsid w:val="00C441B2"/>
    <w:rsid w:val="00C44302"/>
    <w:rsid w:val="00C44648"/>
    <w:rsid w:val="00C446FB"/>
    <w:rsid w:val="00C4499A"/>
    <w:rsid w:val="00C44B45"/>
    <w:rsid w:val="00C44CED"/>
    <w:rsid w:val="00C44D17"/>
    <w:rsid w:val="00C44E5F"/>
    <w:rsid w:val="00C44E79"/>
    <w:rsid w:val="00C44F88"/>
    <w:rsid w:val="00C4529F"/>
    <w:rsid w:val="00C45856"/>
    <w:rsid w:val="00C45B9D"/>
    <w:rsid w:val="00C45C9F"/>
    <w:rsid w:val="00C45DA9"/>
    <w:rsid w:val="00C45F0A"/>
    <w:rsid w:val="00C46211"/>
    <w:rsid w:val="00C4622B"/>
    <w:rsid w:val="00C46357"/>
    <w:rsid w:val="00C463A0"/>
    <w:rsid w:val="00C4641F"/>
    <w:rsid w:val="00C46425"/>
    <w:rsid w:val="00C465BA"/>
    <w:rsid w:val="00C4675F"/>
    <w:rsid w:val="00C46995"/>
    <w:rsid w:val="00C469E5"/>
    <w:rsid w:val="00C46DFC"/>
    <w:rsid w:val="00C471C6"/>
    <w:rsid w:val="00C4749A"/>
    <w:rsid w:val="00C47B64"/>
    <w:rsid w:val="00C47D6F"/>
    <w:rsid w:val="00C5021A"/>
    <w:rsid w:val="00C50849"/>
    <w:rsid w:val="00C50B4D"/>
    <w:rsid w:val="00C50C30"/>
    <w:rsid w:val="00C50D1E"/>
    <w:rsid w:val="00C50EF9"/>
    <w:rsid w:val="00C5136B"/>
    <w:rsid w:val="00C5148B"/>
    <w:rsid w:val="00C519C4"/>
    <w:rsid w:val="00C51B77"/>
    <w:rsid w:val="00C51F56"/>
    <w:rsid w:val="00C5261E"/>
    <w:rsid w:val="00C526CC"/>
    <w:rsid w:val="00C528F0"/>
    <w:rsid w:val="00C52BC7"/>
    <w:rsid w:val="00C52E84"/>
    <w:rsid w:val="00C53002"/>
    <w:rsid w:val="00C531CD"/>
    <w:rsid w:val="00C53749"/>
    <w:rsid w:val="00C53A19"/>
    <w:rsid w:val="00C53AC7"/>
    <w:rsid w:val="00C53B75"/>
    <w:rsid w:val="00C54081"/>
    <w:rsid w:val="00C541DF"/>
    <w:rsid w:val="00C542B3"/>
    <w:rsid w:val="00C5479C"/>
    <w:rsid w:val="00C54955"/>
    <w:rsid w:val="00C5499F"/>
    <w:rsid w:val="00C54DC0"/>
    <w:rsid w:val="00C54E3C"/>
    <w:rsid w:val="00C54F3A"/>
    <w:rsid w:val="00C55409"/>
    <w:rsid w:val="00C557D3"/>
    <w:rsid w:val="00C5582C"/>
    <w:rsid w:val="00C55D98"/>
    <w:rsid w:val="00C56690"/>
    <w:rsid w:val="00C570C9"/>
    <w:rsid w:val="00C571AC"/>
    <w:rsid w:val="00C57A4F"/>
    <w:rsid w:val="00C57B4F"/>
    <w:rsid w:val="00C57FBB"/>
    <w:rsid w:val="00C57FDC"/>
    <w:rsid w:val="00C6000B"/>
    <w:rsid w:val="00C60393"/>
    <w:rsid w:val="00C604CD"/>
    <w:rsid w:val="00C604DC"/>
    <w:rsid w:val="00C60802"/>
    <w:rsid w:val="00C60887"/>
    <w:rsid w:val="00C60B74"/>
    <w:rsid w:val="00C60CDA"/>
    <w:rsid w:val="00C60E13"/>
    <w:rsid w:val="00C6178A"/>
    <w:rsid w:val="00C61A4E"/>
    <w:rsid w:val="00C622C9"/>
    <w:rsid w:val="00C62488"/>
    <w:rsid w:val="00C62B8E"/>
    <w:rsid w:val="00C62D8F"/>
    <w:rsid w:val="00C62D96"/>
    <w:rsid w:val="00C62E37"/>
    <w:rsid w:val="00C63157"/>
    <w:rsid w:val="00C63322"/>
    <w:rsid w:val="00C63367"/>
    <w:rsid w:val="00C633E9"/>
    <w:rsid w:val="00C63F27"/>
    <w:rsid w:val="00C643E0"/>
    <w:rsid w:val="00C64634"/>
    <w:rsid w:val="00C649D9"/>
    <w:rsid w:val="00C6505C"/>
    <w:rsid w:val="00C65246"/>
    <w:rsid w:val="00C653AA"/>
    <w:rsid w:val="00C653E2"/>
    <w:rsid w:val="00C65657"/>
    <w:rsid w:val="00C6583D"/>
    <w:rsid w:val="00C664FB"/>
    <w:rsid w:val="00C66A57"/>
    <w:rsid w:val="00C66C82"/>
    <w:rsid w:val="00C66CD7"/>
    <w:rsid w:val="00C66E75"/>
    <w:rsid w:val="00C67636"/>
    <w:rsid w:val="00C67703"/>
    <w:rsid w:val="00C6784C"/>
    <w:rsid w:val="00C679EB"/>
    <w:rsid w:val="00C67B95"/>
    <w:rsid w:val="00C67BE4"/>
    <w:rsid w:val="00C67CE6"/>
    <w:rsid w:val="00C67D14"/>
    <w:rsid w:val="00C700AA"/>
    <w:rsid w:val="00C702CF"/>
    <w:rsid w:val="00C70403"/>
    <w:rsid w:val="00C70647"/>
    <w:rsid w:val="00C706E4"/>
    <w:rsid w:val="00C7088A"/>
    <w:rsid w:val="00C7088D"/>
    <w:rsid w:val="00C70925"/>
    <w:rsid w:val="00C7187E"/>
    <w:rsid w:val="00C71AEC"/>
    <w:rsid w:val="00C71DBE"/>
    <w:rsid w:val="00C72608"/>
    <w:rsid w:val="00C729F5"/>
    <w:rsid w:val="00C72D25"/>
    <w:rsid w:val="00C7320E"/>
    <w:rsid w:val="00C73329"/>
    <w:rsid w:val="00C737B8"/>
    <w:rsid w:val="00C7388B"/>
    <w:rsid w:val="00C73B5C"/>
    <w:rsid w:val="00C73FE0"/>
    <w:rsid w:val="00C74321"/>
    <w:rsid w:val="00C74787"/>
    <w:rsid w:val="00C747BE"/>
    <w:rsid w:val="00C75131"/>
    <w:rsid w:val="00C753EA"/>
    <w:rsid w:val="00C75C83"/>
    <w:rsid w:val="00C75E9F"/>
    <w:rsid w:val="00C76131"/>
    <w:rsid w:val="00C764E8"/>
    <w:rsid w:val="00C76691"/>
    <w:rsid w:val="00C76CF2"/>
    <w:rsid w:val="00C76EFE"/>
    <w:rsid w:val="00C779EC"/>
    <w:rsid w:val="00C77AC7"/>
    <w:rsid w:val="00C77C6F"/>
    <w:rsid w:val="00C77CED"/>
    <w:rsid w:val="00C800B4"/>
    <w:rsid w:val="00C8044F"/>
    <w:rsid w:val="00C80981"/>
    <w:rsid w:val="00C80A2C"/>
    <w:rsid w:val="00C80CFC"/>
    <w:rsid w:val="00C812F3"/>
    <w:rsid w:val="00C813C9"/>
    <w:rsid w:val="00C813DC"/>
    <w:rsid w:val="00C81440"/>
    <w:rsid w:val="00C816BB"/>
    <w:rsid w:val="00C818F7"/>
    <w:rsid w:val="00C81945"/>
    <w:rsid w:val="00C81B91"/>
    <w:rsid w:val="00C81E80"/>
    <w:rsid w:val="00C82146"/>
    <w:rsid w:val="00C82591"/>
    <w:rsid w:val="00C826D8"/>
    <w:rsid w:val="00C82D29"/>
    <w:rsid w:val="00C82D77"/>
    <w:rsid w:val="00C835B3"/>
    <w:rsid w:val="00C835D8"/>
    <w:rsid w:val="00C8386F"/>
    <w:rsid w:val="00C8400E"/>
    <w:rsid w:val="00C842B9"/>
    <w:rsid w:val="00C8457A"/>
    <w:rsid w:val="00C8470C"/>
    <w:rsid w:val="00C8487E"/>
    <w:rsid w:val="00C84C78"/>
    <w:rsid w:val="00C84EB7"/>
    <w:rsid w:val="00C850B0"/>
    <w:rsid w:val="00C8522F"/>
    <w:rsid w:val="00C8559B"/>
    <w:rsid w:val="00C8561D"/>
    <w:rsid w:val="00C858DE"/>
    <w:rsid w:val="00C85B5E"/>
    <w:rsid w:val="00C85B71"/>
    <w:rsid w:val="00C863AB"/>
    <w:rsid w:val="00C874BB"/>
    <w:rsid w:val="00C87618"/>
    <w:rsid w:val="00C87752"/>
    <w:rsid w:val="00C8776C"/>
    <w:rsid w:val="00C8784E"/>
    <w:rsid w:val="00C87AAA"/>
    <w:rsid w:val="00C9039C"/>
    <w:rsid w:val="00C904DB"/>
    <w:rsid w:val="00C90C8B"/>
    <w:rsid w:val="00C90CBF"/>
    <w:rsid w:val="00C90F0D"/>
    <w:rsid w:val="00C9105D"/>
    <w:rsid w:val="00C91455"/>
    <w:rsid w:val="00C91801"/>
    <w:rsid w:val="00C919A2"/>
    <w:rsid w:val="00C919D8"/>
    <w:rsid w:val="00C91A4F"/>
    <w:rsid w:val="00C91BF8"/>
    <w:rsid w:val="00C91CF8"/>
    <w:rsid w:val="00C92159"/>
    <w:rsid w:val="00C92168"/>
    <w:rsid w:val="00C92175"/>
    <w:rsid w:val="00C9230E"/>
    <w:rsid w:val="00C92807"/>
    <w:rsid w:val="00C92A00"/>
    <w:rsid w:val="00C92A17"/>
    <w:rsid w:val="00C93232"/>
    <w:rsid w:val="00C939F4"/>
    <w:rsid w:val="00C93CA8"/>
    <w:rsid w:val="00C93CF5"/>
    <w:rsid w:val="00C9404B"/>
    <w:rsid w:val="00C94517"/>
    <w:rsid w:val="00C94578"/>
    <w:rsid w:val="00C948E1"/>
    <w:rsid w:val="00C94BF2"/>
    <w:rsid w:val="00C95539"/>
    <w:rsid w:val="00C9558A"/>
    <w:rsid w:val="00C95865"/>
    <w:rsid w:val="00C95EF5"/>
    <w:rsid w:val="00C96117"/>
    <w:rsid w:val="00C961E2"/>
    <w:rsid w:val="00C96527"/>
    <w:rsid w:val="00C9686A"/>
    <w:rsid w:val="00C9747C"/>
    <w:rsid w:val="00C975B7"/>
    <w:rsid w:val="00C979CB"/>
    <w:rsid w:val="00C97B20"/>
    <w:rsid w:val="00C97BD8"/>
    <w:rsid w:val="00C97DF3"/>
    <w:rsid w:val="00CA01BD"/>
    <w:rsid w:val="00CA06B1"/>
    <w:rsid w:val="00CA08C3"/>
    <w:rsid w:val="00CA0A78"/>
    <w:rsid w:val="00CA0E14"/>
    <w:rsid w:val="00CA0F25"/>
    <w:rsid w:val="00CA1163"/>
    <w:rsid w:val="00CA119E"/>
    <w:rsid w:val="00CA1274"/>
    <w:rsid w:val="00CA14EA"/>
    <w:rsid w:val="00CA177E"/>
    <w:rsid w:val="00CA195D"/>
    <w:rsid w:val="00CA1A1C"/>
    <w:rsid w:val="00CA1DAB"/>
    <w:rsid w:val="00CA2071"/>
    <w:rsid w:val="00CA231B"/>
    <w:rsid w:val="00CA29F3"/>
    <w:rsid w:val="00CA2A04"/>
    <w:rsid w:val="00CA2A43"/>
    <w:rsid w:val="00CA2B42"/>
    <w:rsid w:val="00CA2C7D"/>
    <w:rsid w:val="00CA2C99"/>
    <w:rsid w:val="00CA2D4E"/>
    <w:rsid w:val="00CA30EE"/>
    <w:rsid w:val="00CA3507"/>
    <w:rsid w:val="00CA38B5"/>
    <w:rsid w:val="00CA38DB"/>
    <w:rsid w:val="00CA3958"/>
    <w:rsid w:val="00CA3CB4"/>
    <w:rsid w:val="00CA3D18"/>
    <w:rsid w:val="00CA439F"/>
    <w:rsid w:val="00CA44BD"/>
    <w:rsid w:val="00CA468C"/>
    <w:rsid w:val="00CA4791"/>
    <w:rsid w:val="00CA4ADA"/>
    <w:rsid w:val="00CA4B09"/>
    <w:rsid w:val="00CA4DB6"/>
    <w:rsid w:val="00CA4F12"/>
    <w:rsid w:val="00CA5147"/>
    <w:rsid w:val="00CA551F"/>
    <w:rsid w:val="00CA582A"/>
    <w:rsid w:val="00CA5E67"/>
    <w:rsid w:val="00CA73C7"/>
    <w:rsid w:val="00CA7802"/>
    <w:rsid w:val="00CA79FC"/>
    <w:rsid w:val="00CA7B1F"/>
    <w:rsid w:val="00CB0191"/>
    <w:rsid w:val="00CB02BA"/>
    <w:rsid w:val="00CB084B"/>
    <w:rsid w:val="00CB09A3"/>
    <w:rsid w:val="00CB1183"/>
    <w:rsid w:val="00CB1309"/>
    <w:rsid w:val="00CB1704"/>
    <w:rsid w:val="00CB24FC"/>
    <w:rsid w:val="00CB2701"/>
    <w:rsid w:val="00CB28FA"/>
    <w:rsid w:val="00CB2BD6"/>
    <w:rsid w:val="00CB3505"/>
    <w:rsid w:val="00CB3A0E"/>
    <w:rsid w:val="00CB3A30"/>
    <w:rsid w:val="00CB3A71"/>
    <w:rsid w:val="00CB3D69"/>
    <w:rsid w:val="00CB404E"/>
    <w:rsid w:val="00CB4161"/>
    <w:rsid w:val="00CB41B4"/>
    <w:rsid w:val="00CB4574"/>
    <w:rsid w:val="00CB4889"/>
    <w:rsid w:val="00CB48D4"/>
    <w:rsid w:val="00CB4A6A"/>
    <w:rsid w:val="00CB4C07"/>
    <w:rsid w:val="00CB4D51"/>
    <w:rsid w:val="00CB5437"/>
    <w:rsid w:val="00CB573C"/>
    <w:rsid w:val="00CB6242"/>
    <w:rsid w:val="00CB644A"/>
    <w:rsid w:val="00CB651C"/>
    <w:rsid w:val="00CB65E8"/>
    <w:rsid w:val="00CB68CD"/>
    <w:rsid w:val="00CB7A54"/>
    <w:rsid w:val="00CC009C"/>
    <w:rsid w:val="00CC0152"/>
    <w:rsid w:val="00CC01DE"/>
    <w:rsid w:val="00CC027F"/>
    <w:rsid w:val="00CC0705"/>
    <w:rsid w:val="00CC07D8"/>
    <w:rsid w:val="00CC085B"/>
    <w:rsid w:val="00CC0AE4"/>
    <w:rsid w:val="00CC0D07"/>
    <w:rsid w:val="00CC100C"/>
    <w:rsid w:val="00CC1278"/>
    <w:rsid w:val="00CC12C1"/>
    <w:rsid w:val="00CC177B"/>
    <w:rsid w:val="00CC199C"/>
    <w:rsid w:val="00CC1C1F"/>
    <w:rsid w:val="00CC21FC"/>
    <w:rsid w:val="00CC2340"/>
    <w:rsid w:val="00CC2615"/>
    <w:rsid w:val="00CC29F1"/>
    <w:rsid w:val="00CC2A88"/>
    <w:rsid w:val="00CC2B26"/>
    <w:rsid w:val="00CC349B"/>
    <w:rsid w:val="00CC3B66"/>
    <w:rsid w:val="00CC3EA7"/>
    <w:rsid w:val="00CC3ECC"/>
    <w:rsid w:val="00CC3F44"/>
    <w:rsid w:val="00CC3FCC"/>
    <w:rsid w:val="00CC4151"/>
    <w:rsid w:val="00CC42AD"/>
    <w:rsid w:val="00CC4591"/>
    <w:rsid w:val="00CC47D7"/>
    <w:rsid w:val="00CC4F8C"/>
    <w:rsid w:val="00CC50A9"/>
    <w:rsid w:val="00CC5826"/>
    <w:rsid w:val="00CC5A62"/>
    <w:rsid w:val="00CC5B82"/>
    <w:rsid w:val="00CC5F67"/>
    <w:rsid w:val="00CC60B8"/>
    <w:rsid w:val="00CC65BA"/>
    <w:rsid w:val="00CC69E0"/>
    <w:rsid w:val="00CC73E7"/>
    <w:rsid w:val="00CC7655"/>
    <w:rsid w:val="00CC7B02"/>
    <w:rsid w:val="00CC7B4D"/>
    <w:rsid w:val="00CC7C3F"/>
    <w:rsid w:val="00CC7F45"/>
    <w:rsid w:val="00CD0060"/>
    <w:rsid w:val="00CD0303"/>
    <w:rsid w:val="00CD07E1"/>
    <w:rsid w:val="00CD09EB"/>
    <w:rsid w:val="00CD0F86"/>
    <w:rsid w:val="00CD1390"/>
    <w:rsid w:val="00CD17B1"/>
    <w:rsid w:val="00CD1958"/>
    <w:rsid w:val="00CD1A29"/>
    <w:rsid w:val="00CD1AAB"/>
    <w:rsid w:val="00CD1BF6"/>
    <w:rsid w:val="00CD1D1E"/>
    <w:rsid w:val="00CD1FFB"/>
    <w:rsid w:val="00CD20AA"/>
    <w:rsid w:val="00CD25E3"/>
    <w:rsid w:val="00CD2819"/>
    <w:rsid w:val="00CD2A9C"/>
    <w:rsid w:val="00CD3206"/>
    <w:rsid w:val="00CD3887"/>
    <w:rsid w:val="00CD3B44"/>
    <w:rsid w:val="00CD3FEC"/>
    <w:rsid w:val="00CD418A"/>
    <w:rsid w:val="00CD4386"/>
    <w:rsid w:val="00CD443A"/>
    <w:rsid w:val="00CD44C5"/>
    <w:rsid w:val="00CD47D4"/>
    <w:rsid w:val="00CD4B9A"/>
    <w:rsid w:val="00CD5468"/>
    <w:rsid w:val="00CD579D"/>
    <w:rsid w:val="00CD5A74"/>
    <w:rsid w:val="00CD5AAC"/>
    <w:rsid w:val="00CD5B9F"/>
    <w:rsid w:val="00CD6043"/>
    <w:rsid w:val="00CD62A6"/>
    <w:rsid w:val="00CD62CB"/>
    <w:rsid w:val="00CD7242"/>
    <w:rsid w:val="00CD72BC"/>
    <w:rsid w:val="00CD7507"/>
    <w:rsid w:val="00CD7549"/>
    <w:rsid w:val="00CD76F9"/>
    <w:rsid w:val="00CD7986"/>
    <w:rsid w:val="00CD7A36"/>
    <w:rsid w:val="00CD7D3A"/>
    <w:rsid w:val="00CD7F84"/>
    <w:rsid w:val="00CE018D"/>
    <w:rsid w:val="00CE06A2"/>
    <w:rsid w:val="00CE169C"/>
    <w:rsid w:val="00CE1A79"/>
    <w:rsid w:val="00CE1F04"/>
    <w:rsid w:val="00CE2644"/>
    <w:rsid w:val="00CE273B"/>
    <w:rsid w:val="00CE2746"/>
    <w:rsid w:val="00CE2934"/>
    <w:rsid w:val="00CE295D"/>
    <w:rsid w:val="00CE2BFE"/>
    <w:rsid w:val="00CE2F78"/>
    <w:rsid w:val="00CE3156"/>
    <w:rsid w:val="00CE361B"/>
    <w:rsid w:val="00CE382B"/>
    <w:rsid w:val="00CE42AF"/>
    <w:rsid w:val="00CE46AF"/>
    <w:rsid w:val="00CE46DC"/>
    <w:rsid w:val="00CE4A97"/>
    <w:rsid w:val="00CE54DB"/>
    <w:rsid w:val="00CE5572"/>
    <w:rsid w:val="00CE574A"/>
    <w:rsid w:val="00CE57FB"/>
    <w:rsid w:val="00CE5803"/>
    <w:rsid w:val="00CE5901"/>
    <w:rsid w:val="00CE59E3"/>
    <w:rsid w:val="00CE59E6"/>
    <w:rsid w:val="00CE606A"/>
    <w:rsid w:val="00CE627F"/>
    <w:rsid w:val="00CE6317"/>
    <w:rsid w:val="00CE6520"/>
    <w:rsid w:val="00CE65E2"/>
    <w:rsid w:val="00CE6826"/>
    <w:rsid w:val="00CE6DF9"/>
    <w:rsid w:val="00CE6E49"/>
    <w:rsid w:val="00CE6E4A"/>
    <w:rsid w:val="00CE6F80"/>
    <w:rsid w:val="00CE719F"/>
    <w:rsid w:val="00CE796A"/>
    <w:rsid w:val="00CE7BE0"/>
    <w:rsid w:val="00CE7F4F"/>
    <w:rsid w:val="00CF0419"/>
    <w:rsid w:val="00CF064B"/>
    <w:rsid w:val="00CF0769"/>
    <w:rsid w:val="00CF0C3F"/>
    <w:rsid w:val="00CF0EC3"/>
    <w:rsid w:val="00CF1072"/>
    <w:rsid w:val="00CF11BD"/>
    <w:rsid w:val="00CF1554"/>
    <w:rsid w:val="00CF18D6"/>
    <w:rsid w:val="00CF1E58"/>
    <w:rsid w:val="00CF1E91"/>
    <w:rsid w:val="00CF2531"/>
    <w:rsid w:val="00CF2690"/>
    <w:rsid w:val="00CF2943"/>
    <w:rsid w:val="00CF2ACE"/>
    <w:rsid w:val="00CF2B16"/>
    <w:rsid w:val="00CF30A0"/>
    <w:rsid w:val="00CF30E3"/>
    <w:rsid w:val="00CF3553"/>
    <w:rsid w:val="00CF360D"/>
    <w:rsid w:val="00CF3870"/>
    <w:rsid w:val="00CF41A0"/>
    <w:rsid w:val="00CF41CC"/>
    <w:rsid w:val="00CF4528"/>
    <w:rsid w:val="00CF4681"/>
    <w:rsid w:val="00CF4CDE"/>
    <w:rsid w:val="00CF4DAB"/>
    <w:rsid w:val="00CF4FBE"/>
    <w:rsid w:val="00CF522F"/>
    <w:rsid w:val="00CF5296"/>
    <w:rsid w:val="00CF5297"/>
    <w:rsid w:val="00CF5800"/>
    <w:rsid w:val="00CF5DE9"/>
    <w:rsid w:val="00CF703D"/>
    <w:rsid w:val="00CF752B"/>
    <w:rsid w:val="00CF7771"/>
    <w:rsid w:val="00CF7963"/>
    <w:rsid w:val="00CF7A0A"/>
    <w:rsid w:val="00CF7C00"/>
    <w:rsid w:val="00CF7C29"/>
    <w:rsid w:val="00D000D0"/>
    <w:rsid w:val="00D002E8"/>
    <w:rsid w:val="00D004CE"/>
    <w:rsid w:val="00D00527"/>
    <w:rsid w:val="00D00553"/>
    <w:rsid w:val="00D00648"/>
    <w:rsid w:val="00D006B7"/>
    <w:rsid w:val="00D00BB5"/>
    <w:rsid w:val="00D00FE0"/>
    <w:rsid w:val="00D01247"/>
    <w:rsid w:val="00D014DE"/>
    <w:rsid w:val="00D015EA"/>
    <w:rsid w:val="00D01744"/>
    <w:rsid w:val="00D01A9F"/>
    <w:rsid w:val="00D01EBB"/>
    <w:rsid w:val="00D02060"/>
    <w:rsid w:val="00D022CF"/>
    <w:rsid w:val="00D02394"/>
    <w:rsid w:val="00D024F9"/>
    <w:rsid w:val="00D0259D"/>
    <w:rsid w:val="00D029C8"/>
    <w:rsid w:val="00D02A2C"/>
    <w:rsid w:val="00D02B85"/>
    <w:rsid w:val="00D02CC4"/>
    <w:rsid w:val="00D031D9"/>
    <w:rsid w:val="00D03597"/>
    <w:rsid w:val="00D0367C"/>
    <w:rsid w:val="00D03728"/>
    <w:rsid w:val="00D03D92"/>
    <w:rsid w:val="00D044DF"/>
    <w:rsid w:val="00D0450A"/>
    <w:rsid w:val="00D04852"/>
    <w:rsid w:val="00D04988"/>
    <w:rsid w:val="00D05108"/>
    <w:rsid w:val="00D054BA"/>
    <w:rsid w:val="00D059CC"/>
    <w:rsid w:val="00D05BC2"/>
    <w:rsid w:val="00D0625E"/>
    <w:rsid w:val="00D064AD"/>
    <w:rsid w:val="00D065B0"/>
    <w:rsid w:val="00D065DF"/>
    <w:rsid w:val="00D06910"/>
    <w:rsid w:val="00D06A4E"/>
    <w:rsid w:val="00D06A93"/>
    <w:rsid w:val="00D06BD6"/>
    <w:rsid w:val="00D06D9B"/>
    <w:rsid w:val="00D06E0B"/>
    <w:rsid w:val="00D0738B"/>
    <w:rsid w:val="00D077EF"/>
    <w:rsid w:val="00D078CA"/>
    <w:rsid w:val="00D1012C"/>
    <w:rsid w:val="00D1032A"/>
    <w:rsid w:val="00D104AB"/>
    <w:rsid w:val="00D104D3"/>
    <w:rsid w:val="00D10920"/>
    <w:rsid w:val="00D10981"/>
    <w:rsid w:val="00D10A99"/>
    <w:rsid w:val="00D10EA9"/>
    <w:rsid w:val="00D10FB7"/>
    <w:rsid w:val="00D11286"/>
    <w:rsid w:val="00D114A1"/>
    <w:rsid w:val="00D115E9"/>
    <w:rsid w:val="00D11A8E"/>
    <w:rsid w:val="00D11EF3"/>
    <w:rsid w:val="00D12AE5"/>
    <w:rsid w:val="00D12D16"/>
    <w:rsid w:val="00D1329B"/>
    <w:rsid w:val="00D13AC6"/>
    <w:rsid w:val="00D13C2C"/>
    <w:rsid w:val="00D13C53"/>
    <w:rsid w:val="00D142BF"/>
    <w:rsid w:val="00D1442C"/>
    <w:rsid w:val="00D149E0"/>
    <w:rsid w:val="00D14D38"/>
    <w:rsid w:val="00D15307"/>
    <w:rsid w:val="00D154F0"/>
    <w:rsid w:val="00D1581B"/>
    <w:rsid w:val="00D15830"/>
    <w:rsid w:val="00D159FB"/>
    <w:rsid w:val="00D15AB4"/>
    <w:rsid w:val="00D15C51"/>
    <w:rsid w:val="00D15E23"/>
    <w:rsid w:val="00D1643E"/>
    <w:rsid w:val="00D16A32"/>
    <w:rsid w:val="00D16C7F"/>
    <w:rsid w:val="00D173E1"/>
    <w:rsid w:val="00D17551"/>
    <w:rsid w:val="00D209D3"/>
    <w:rsid w:val="00D20A7E"/>
    <w:rsid w:val="00D20DD9"/>
    <w:rsid w:val="00D20F71"/>
    <w:rsid w:val="00D20FF0"/>
    <w:rsid w:val="00D21132"/>
    <w:rsid w:val="00D21328"/>
    <w:rsid w:val="00D214FC"/>
    <w:rsid w:val="00D21731"/>
    <w:rsid w:val="00D21AF0"/>
    <w:rsid w:val="00D21C71"/>
    <w:rsid w:val="00D22436"/>
    <w:rsid w:val="00D230AD"/>
    <w:rsid w:val="00D2325F"/>
    <w:rsid w:val="00D234D3"/>
    <w:rsid w:val="00D23735"/>
    <w:rsid w:val="00D23825"/>
    <w:rsid w:val="00D2382B"/>
    <w:rsid w:val="00D2386A"/>
    <w:rsid w:val="00D23A8A"/>
    <w:rsid w:val="00D23C0F"/>
    <w:rsid w:val="00D23EF7"/>
    <w:rsid w:val="00D24026"/>
    <w:rsid w:val="00D24284"/>
    <w:rsid w:val="00D242C1"/>
    <w:rsid w:val="00D248C2"/>
    <w:rsid w:val="00D24CAF"/>
    <w:rsid w:val="00D257F3"/>
    <w:rsid w:val="00D25918"/>
    <w:rsid w:val="00D25C2C"/>
    <w:rsid w:val="00D2631D"/>
    <w:rsid w:val="00D26408"/>
    <w:rsid w:val="00D264F1"/>
    <w:rsid w:val="00D265B4"/>
    <w:rsid w:val="00D266C6"/>
    <w:rsid w:val="00D26722"/>
    <w:rsid w:val="00D26834"/>
    <w:rsid w:val="00D2685B"/>
    <w:rsid w:val="00D26E77"/>
    <w:rsid w:val="00D26F5B"/>
    <w:rsid w:val="00D2714E"/>
    <w:rsid w:val="00D278BE"/>
    <w:rsid w:val="00D27B68"/>
    <w:rsid w:val="00D27C2E"/>
    <w:rsid w:val="00D27CEA"/>
    <w:rsid w:val="00D27EEE"/>
    <w:rsid w:val="00D27F35"/>
    <w:rsid w:val="00D301C4"/>
    <w:rsid w:val="00D3066B"/>
    <w:rsid w:val="00D30C43"/>
    <w:rsid w:val="00D30E40"/>
    <w:rsid w:val="00D310BA"/>
    <w:rsid w:val="00D313A3"/>
    <w:rsid w:val="00D314C8"/>
    <w:rsid w:val="00D32403"/>
    <w:rsid w:val="00D32C09"/>
    <w:rsid w:val="00D33076"/>
    <w:rsid w:val="00D33161"/>
    <w:rsid w:val="00D33304"/>
    <w:rsid w:val="00D3368B"/>
    <w:rsid w:val="00D33B83"/>
    <w:rsid w:val="00D33D23"/>
    <w:rsid w:val="00D33E21"/>
    <w:rsid w:val="00D34073"/>
    <w:rsid w:val="00D340AD"/>
    <w:rsid w:val="00D340BE"/>
    <w:rsid w:val="00D3455B"/>
    <w:rsid w:val="00D34D23"/>
    <w:rsid w:val="00D354E9"/>
    <w:rsid w:val="00D3582F"/>
    <w:rsid w:val="00D359AD"/>
    <w:rsid w:val="00D35C3C"/>
    <w:rsid w:val="00D35C47"/>
    <w:rsid w:val="00D35CA7"/>
    <w:rsid w:val="00D3615E"/>
    <w:rsid w:val="00D361FB"/>
    <w:rsid w:val="00D3620B"/>
    <w:rsid w:val="00D3632D"/>
    <w:rsid w:val="00D36690"/>
    <w:rsid w:val="00D36748"/>
    <w:rsid w:val="00D368A8"/>
    <w:rsid w:val="00D3694F"/>
    <w:rsid w:val="00D36A93"/>
    <w:rsid w:val="00D36BD7"/>
    <w:rsid w:val="00D36FDE"/>
    <w:rsid w:val="00D375FC"/>
    <w:rsid w:val="00D37805"/>
    <w:rsid w:val="00D37817"/>
    <w:rsid w:val="00D37A76"/>
    <w:rsid w:val="00D40606"/>
    <w:rsid w:val="00D4063A"/>
    <w:rsid w:val="00D406F8"/>
    <w:rsid w:val="00D407AB"/>
    <w:rsid w:val="00D40AA0"/>
    <w:rsid w:val="00D41213"/>
    <w:rsid w:val="00D4129C"/>
    <w:rsid w:val="00D41305"/>
    <w:rsid w:val="00D41522"/>
    <w:rsid w:val="00D41668"/>
    <w:rsid w:val="00D41AFF"/>
    <w:rsid w:val="00D41CEF"/>
    <w:rsid w:val="00D4234D"/>
    <w:rsid w:val="00D42385"/>
    <w:rsid w:val="00D42649"/>
    <w:rsid w:val="00D4281C"/>
    <w:rsid w:val="00D42A6F"/>
    <w:rsid w:val="00D42DA9"/>
    <w:rsid w:val="00D43289"/>
    <w:rsid w:val="00D43347"/>
    <w:rsid w:val="00D4364B"/>
    <w:rsid w:val="00D4374F"/>
    <w:rsid w:val="00D43845"/>
    <w:rsid w:val="00D43881"/>
    <w:rsid w:val="00D43DCA"/>
    <w:rsid w:val="00D43E01"/>
    <w:rsid w:val="00D43E85"/>
    <w:rsid w:val="00D44076"/>
    <w:rsid w:val="00D44521"/>
    <w:rsid w:val="00D445A7"/>
    <w:rsid w:val="00D44F1E"/>
    <w:rsid w:val="00D44F3F"/>
    <w:rsid w:val="00D450FE"/>
    <w:rsid w:val="00D45312"/>
    <w:rsid w:val="00D455A7"/>
    <w:rsid w:val="00D456BE"/>
    <w:rsid w:val="00D45B9E"/>
    <w:rsid w:val="00D4629F"/>
    <w:rsid w:val="00D4676B"/>
    <w:rsid w:val="00D46810"/>
    <w:rsid w:val="00D46933"/>
    <w:rsid w:val="00D469CF"/>
    <w:rsid w:val="00D46B5A"/>
    <w:rsid w:val="00D46B75"/>
    <w:rsid w:val="00D46CDC"/>
    <w:rsid w:val="00D4704B"/>
    <w:rsid w:val="00D476FA"/>
    <w:rsid w:val="00D47BB8"/>
    <w:rsid w:val="00D47E2F"/>
    <w:rsid w:val="00D50112"/>
    <w:rsid w:val="00D501A0"/>
    <w:rsid w:val="00D5021F"/>
    <w:rsid w:val="00D504AB"/>
    <w:rsid w:val="00D50693"/>
    <w:rsid w:val="00D5095C"/>
    <w:rsid w:val="00D50D23"/>
    <w:rsid w:val="00D511BE"/>
    <w:rsid w:val="00D51555"/>
    <w:rsid w:val="00D51B43"/>
    <w:rsid w:val="00D51C04"/>
    <w:rsid w:val="00D51D13"/>
    <w:rsid w:val="00D52075"/>
    <w:rsid w:val="00D5322B"/>
    <w:rsid w:val="00D533F1"/>
    <w:rsid w:val="00D53584"/>
    <w:rsid w:val="00D535F7"/>
    <w:rsid w:val="00D537DE"/>
    <w:rsid w:val="00D53B28"/>
    <w:rsid w:val="00D53C86"/>
    <w:rsid w:val="00D54298"/>
    <w:rsid w:val="00D548BC"/>
    <w:rsid w:val="00D54A2E"/>
    <w:rsid w:val="00D5537F"/>
    <w:rsid w:val="00D55488"/>
    <w:rsid w:val="00D5582F"/>
    <w:rsid w:val="00D55C18"/>
    <w:rsid w:val="00D55D30"/>
    <w:rsid w:val="00D55DD9"/>
    <w:rsid w:val="00D55EFA"/>
    <w:rsid w:val="00D564C4"/>
    <w:rsid w:val="00D56D36"/>
    <w:rsid w:val="00D56F2E"/>
    <w:rsid w:val="00D5713F"/>
    <w:rsid w:val="00D571A0"/>
    <w:rsid w:val="00D57351"/>
    <w:rsid w:val="00D5778C"/>
    <w:rsid w:val="00D5782B"/>
    <w:rsid w:val="00D57BD1"/>
    <w:rsid w:val="00D57CE5"/>
    <w:rsid w:val="00D57E20"/>
    <w:rsid w:val="00D60146"/>
    <w:rsid w:val="00D606B0"/>
    <w:rsid w:val="00D60C7D"/>
    <w:rsid w:val="00D60D42"/>
    <w:rsid w:val="00D61267"/>
    <w:rsid w:val="00D61EBC"/>
    <w:rsid w:val="00D6222F"/>
    <w:rsid w:val="00D62302"/>
    <w:rsid w:val="00D6230A"/>
    <w:rsid w:val="00D62737"/>
    <w:rsid w:val="00D6274B"/>
    <w:rsid w:val="00D62944"/>
    <w:rsid w:val="00D629BE"/>
    <w:rsid w:val="00D62A86"/>
    <w:rsid w:val="00D62AB7"/>
    <w:rsid w:val="00D63234"/>
    <w:rsid w:val="00D63432"/>
    <w:rsid w:val="00D634FD"/>
    <w:rsid w:val="00D638B4"/>
    <w:rsid w:val="00D6394A"/>
    <w:rsid w:val="00D63AF8"/>
    <w:rsid w:val="00D63C35"/>
    <w:rsid w:val="00D63DA9"/>
    <w:rsid w:val="00D64097"/>
    <w:rsid w:val="00D64820"/>
    <w:rsid w:val="00D649D6"/>
    <w:rsid w:val="00D64A05"/>
    <w:rsid w:val="00D64A92"/>
    <w:rsid w:val="00D6520A"/>
    <w:rsid w:val="00D65259"/>
    <w:rsid w:val="00D65308"/>
    <w:rsid w:val="00D65404"/>
    <w:rsid w:val="00D65B6A"/>
    <w:rsid w:val="00D65E5F"/>
    <w:rsid w:val="00D65EB3"/>
    <w:rsid w:val="00D66246"/>
    <w:rsid w:val="00D66459"/>
    <w:rsid w:val="00D664AE"/>
    <w:rsid w:val="00D669C1"/>
    <w:rsid w:val="00D66A48"/>
    <w:rsid w:val="00D66BE2"/>
    <w:rsid w:val="00D66E0C"/>
    <w:rsid w:val="00D66F63"/>
    <w:rsid w:val="00D6702E"/>
    <w:rsid w:val="00D67D37"/>
    <w:rsid w:val="00D701F5"/>
    <w:rsid w:val="00D70259"/>
    <w:rsid w:val="00D70967"/>
    <w:rsid w:val="00D70E49"/>
    <w:rsid w:val="00D711AD"/>
    <w:rsid w:val="00D719BB"/>
    <w:rsid w:val="00D71A2E"/>
    <w:rsid w:val="00D71B85"/>
    <w:rsid w:val="00D71CF3"/>
    <w:rsid w:val="00D71CFA"/>
    <w:rsid w:val="00D723BA"/>
    <w:rsid w:val="00D7273E"/>
    <w:rsid w:val="00D72A63"/>
    <w:rsid w:val="00D72BF2"/>
    <w:rsid w:val="00D72D11"/>
    <w:rsid w:val="00D72DAC"/>
    <w:rsid w:val="00D72ED9"/>
    <w:rsid w:val="00D72F1B"/>
    <w:rsid w:val="00D732D8"/>
    <w:rsid w:val="00D733A5"/>
    <w:rsid w:val="00D734C2"/>
    <w:rsid w:val="00D73552"/>
    <w:rsid w:val="00D7374F"/>
    <w:rsid w:val="00D737A3"/>
    <w:rsid w:val="00D742E9"/>
    <w:rsid w:val="00D74F1D"/>
    <w:rsid w:val="00D74FB5"/>
    <w:rsid w:val="00D75173"/>
    <w:rsid w:val="00D751B8"/>
    <w:rsid w:val="00D752D5"/>
    <w:rsid w:val="00D758B0"/>
    <w:rsid w:val="00D75FB7"/>
    <w:rsid w:val="00D75FCE"/>
    <w:rsid w:val="00D76027"/>
    <w:rsid w:val="00D76235"/>
    <w:rsid w:val="00D7633D"/>
    <w:rsid w:val="00D76387"/>
    <w:rsid w:val="00D764B7"/>
    <w:rsid w:val="00D76629"/>
    <w:rsid w:val="00D76CD4"/>
    <w:rsid w:val="00D778A7"/>
    <w:rsid w:val="00D77B04"/>
    <w:rsid w:val="00D77B25"/>
    <w:rsid w:val="00D77B3D"/>
    <w:rsid w:val="00D77E62"/>
    <w:rsid w:val="00D77ED7"/>
    <w:rsid w:val="00D805AA"/>
    <w:rsid w:val="00D808A7"/>
    <w:rsid w:val="00D80D8D"/>
    <w:rsid w:val="00D80F19"/>
    <w:rsid w:val="00D81158"/>
    <w:rsid w:val="00D811AB"/>
    <w:rsid w:val="00D81214"/>
    <w:rsid w:val="00D8152E"/>
    <w:rsid w:val="00D81BBD"/>
    <w:rsid w:val="00D81BD6"/>
    <w:rsid w:val="00D81DF5"/>
    <w:rsid w:val="00D81E0C"/>
    <w:rsid w:val="00D81E53"/>
    <w:rsid w:val="00D81EE1"/>
    <w:rsid w:val="00D820F3"/>
    <w:rsid w:val="00D821CC"/>
    <w:rsid w:val="00D82C92"/>
    <w:rsid w:val="00D846F1"/>
    <w:rsid w:val="00D84741"/>
    <w:rsid w:val="00D851A0"/>
    <w:rsid w:val="00D85346"/>
    <w:rsid w:val="00D856B2"/>
    <w:rsid w:val="00D85A2F"/>
    <w:rsid w:val="00D85BDF"/>
    <w:rsid w:val="00D86186"/>
    <w:rsid w:val="00D8623F"/>
    <w:rsid w:val="00D862A4"/>
    <w:rsid w:val="00D863CE"/>
    <w:rsid w:val="00D86BDA"/>
    <w:rsid w:val="00D86CAC"/>
    <w:rsid w:val="00D86E76"/>
    <w:rsid w:val="00D86FBC"/>
    <w:rsid w:val="00D877DC"/>
    <w:rsid w:val="00D879BF"/>
    <w:rsid w:val="00D87BCB"/>
    <w:rsid w:val="00D87F47"/>
    <w:rsid w:val="00D87FBE"/>
    <w:rsid w:val="00D90120"/>
    <w:rsid w:val="00D901BD"/>
    <w:rsid w:val="00D90470"/>
    <w:rsid w:val="00D905D1"/>
    <w:rsid w:val="00D90BAD"/>
    <w:rsid w:val="00D913E7"/>
    <w:rsid w:val="00D91A8D"/>
    <w:rsid w:val="00D91B65"/>
    <w:rsid w:val="00D91FAE"/>
    <w:rsid w:val="00D9201C"/>
    <w:rsid w:val="00D920C9"/>
    <w:rsid w:val="00D92641"/>
    <w:rsid w:val="00D9286D"/>
    <w:rsid w:val="00D928AB"/>
    <w:rsid w:val="00D92C44"/>
    <w:rsid w:val="00D93315"/>
    <w:rsid w:val="00D936F6"/>
    <w:rsid w:val="00D93A98"/>
    <w:rsid w:val="00D93B35"/>
    <w:rsid w:val="00D93C8A"/>
    <w:rsid w:val="00D944B8"/>
    <w:rsid w:val="00D947C2"/>
    <w:rsid w:val="00D9481D"/>
    <w:rsid w:val="00D948E0"/>
    <w:rsid w:val="00D94AEB"/>
    <w:rsid w:val="00D94B20"/>
    <w:rsid w:val="00D94E9B"/>
    <w:rsid w:val="00D94FB3"/>
    <w:rsid w:val="00D95114"/>
    <w:rsid w:val="00D954A2"/>
    <w:rsid w:val="00D95A35"/>
    <w:rsid w:val="00D95A7E"/>
    <w:rsid w:val="00D95B23"/>
    <w:rsid w:val="00D95EC6"/>
    <w:rsid w:val="00D95F59"/>
    <w:rsid w:val="00D96198"/>
    <w:rsid w:val="00D966B1"/>
    <w:rsid w:val="00D96978"/>
    <w:rsid w:val="00D96E2A"/>
    <w:rsid w:val="00D96F35"/>
    <w:rsid w:val="00D97772"/>
    <w:rsid w:val="00D97799"/>
    <w:rsid w:val="00D9795C"/>
    <w:rsid w:val="00D97975"/>
    <w:rsid w:val="00D97A60"/>
    <w:rsid w:val="00D97AA3"/>
    <w:rsid w:val="00D97B3A"/>
    <w:rsid w:val="00D97DED"/>
    <w:rsid w:val="00DA0045"/>
    <w:rsid w:val="00DA023F"/>
    <w:rsid w:val="00DA027E"/>
    <w:rsid w:val="00DA0DE6"/>
    <w:rsid w:val="00DA0DEB"/>
    <w:rsid w:val="00DA1651"/>
    <w:rsid w:val="00DA1785"/>
    <w:rsid w:val="00DA1AE8"/>
    <w:rsid w:val="00DA1CB8"/>
    <w:rsid w:val="00DA21A2"/>
    <w:rsid w:val="00DA227D"/>
    <w:rsid w:val="00DA274A"/>
    <w:rsid w:val="00DA2AF9"/>
    <w:rsid w:val="00DA2CDF"/>
    <w:rsid w:val="00DA311B"/>
    <w:rsid w:val="00DA3429"/>
    <w:rsid w:val="00DA3624"/>
    <w:rsid w:val="00DA3A2A"/>
    <w:rsid w:val="00DA3F3F"/>
    <w:rsid w:val="00DA420A"/>
    <w:rsid w:val="00DA4377"/>
    <w:rsid w:val="00DA46D8"/>
    <w:rsid w:val="00DA475C"/>
    <w:rsid w:val="00DA4E25"/>
    <w:rsid w:val="00DA4F0F"/>
    <w:rsid w:val="00DA4F62"/>
    <w:rsid w:val="00DA50F7"/>
    <w:rsid w:val="00DA571B"/>
    <w:rsid w:val="00DA5EE1"/>
    <w:rsid w:val="00DA6162"/>
    <w:rsid w:val="00DA658A"/>
    <w:rsid w:val="00DA6A6E"/>
    <w:rsid w:val="00DA6C3D"/>
    <w:rsid w:val="00DA6C48"/>
    <w:rsid w:val="00DA6E19"/>
    <w:rsid w:val="00DA7067"/>
    <w:rsid w:val="00DA7119"/>
    <w:rsid w:val="00DA74CB"/>
    <w:rsid w:val="00DA7705"/>
    <w:rsid w:val="00DA78F2"/>
    <w:rsid w:val="00DA7C7D"/>
    <w:rsid w:val="00DA7E68"/>
    <w:rsid w:val="00DB050D"/>
    <w:rsid w:val="00DB073F"/>
    <w:rsid w:val="00DB0ABF"/>
    <w:rsid w:val="00DB0B49"/>
    <w:rsid w:val="00DB0C49"/>
    <w:rsid w:val="00DB122F"/>
    <w:rsid w:val="00DB14B0"/>
    <w:rsid w:val="00DB1B20"/>
    <w:rsid w:val="00DB1BBC"/>
    <w:rsid w:val="00DB1C34"/>
    <w:rsid w:val="00DB1CCF"/>
    <w:rsid w:val="00DB1D2E"/>
    <w:rsid w:val="00DB1E09"/>
    <w:rsid w:val="00DB229D"/>
    <w:rsid w:val="00DB284E"/>
    <w:rsid w:val="00DB2A01"/>
    <w:rsid w:val="00DB2B14"/>
    <w:rsid w:val="00DB2C54"/>
    <w:rsid w:val="00DB2CE2"/>
    <w:rsid w:val="00DB2E13"/>
    <w:rsid w:val="00DB2E23"/>
    <w:rsid w:val="00DB35FC"/>
    <w:rsid w:val="00DB3800"/>
    <w:rsid w:val="00DB3E17"/>
    <w:rsid w:val="00DB3EE0"/>
    <w:rsid w:val="00DB44EF"/>
    <w:rsid w:val="00DB4BA7"/>
    <w:rsid w:val="00DB4FB7"/>
    <w:rsid w:val="00DB57B9"/>
    <w:rsid w:val="00DB58BA"/>
    <w:rsid w:val="00DB64FD"/>
    <w:rsid w:val="00DB67D7"/>
    <w:rsid w:val="00DB67D9"/>
    <w:rsid w:val="00DB69BA"/>
    <w:rsid w:val="00DB6AE5"/>
    <w:rsid w:val="00DB6B44"/>
    <w:rsid w:val="00DB74F9"/>
    <w:rsid w:val="00DB76D5"/>
    <w:rsid w:val="00DB77ED"/>
    <w:rsid w:val="00DB7D4E"/>
    <w:rsid w:val="00DC01D3"/>
    <w:rsid w:val="00DC02EF"/>
    <w:rsid w:val="00DC03AE"/>
    <w:rsid w:val="00DC0525"/>
    <w:rsid w:val="00DC0C05"/>
    <w:rsid w:val="00DC0D55"/>
    <w:rsid w:val="00DC0F0E"/>
    <w:rsid w:val="00DC0F8F"/>
    <w:rsid w:val="00DC10A4"/>
    <w:rsid w:val="00DC1715"/>
    <w:rsid w:val="00DC19A7"/>
    <w:rsid w:val="00DC2138"/>
    <w:rsid w:val="00DC2256"/>
    <w:rsid w:val="00DC2783"/>
    <w:rsid w:val="00DC2803"/>
    <w:rsid w:val="00DC2AA5"/>
    <w:rsid w:val="00DC2AF6"/>
    <w:rsid w:val="00DC2B8C"/>
    <w:rsid w:val="00DC2DBC"/>
    <w:rsid w:val="00DC319B"/>
    <w:rsid w:val="00DC3680"/>
    <w:rsid w:val="00DC3A86"/>
    <w:rsid w:val="00DC3FDE"/>
    <w:rsid w:val="00DC41AB"/>
    <w:rsid w:val="00DC4884"/>
    <w:rsid w:val="00DC4A12"/>
    <w:rsid w:val="00DC4EE0"/>
    <w:rsid w:val="00DC52CD"/>
    <w:rsid w:val="00DC5942"/>
    <w:rsid w:val="00DC5A4C"/>
    <w:rsid w:val="00DC5CD9"/>
    <w:rsid w:val="00DC5DDE"/>
    <w:rsid w:val="00DC6075"/>
    <w:rsid w:val="00DC66EE"/>
    <w:rsid w:val="00DC6C48"/>
    <w:rsid w:val="00DC6D5B"/>
    <w:rsid w:val="00DC6E00"/>
    <w:rsid w:val="00DC7149"/>
    <w:rsid w:val="00DC7533"/>
    <w:rsid w:val="00DC7542"/>
    <w:rsid w:val="00DC7965"/>
    <w:rsid w:val="00DC7988"/>
    <w:rsid w:val="00DC7A8C"/>
    <w:rsid w:val="00DC7CB0"/>
    <w:rsid w:val="00DC7E5E"/>
    <w:rsid w:val="00DD00F3"/>
    <w:rsid w:val="00DD01DB"/>
    <w:rsid w:val="00DD0307"/>
    <w:rsid w:val="00DD07C3"/>
    <w:rsid w:val="00DD098F"/>
    <w:rsid w:val="00DD0A2B"/>
    <w:rsid w:val="00DD0E5C"/>
    <w:rsid w:val="00DD1101"/>
    <w:rsid w:val="00DD1330"/>
    <w:rsid w:val="00DD1590"/>
    <w:rsid w:val="00DD15EC"/>
    <w:rsid w:val="00DD1735"/>
    <w:rsid w:val="00DD17A1"/>
    <w:rsid w:val="00DD1AA9"/>
    <w:rsid w:val="00DD1BE0"/>
    <w:rsid w:val="00DD20F8"/>
    <w:rsid w:val="00DD212B"/>
    <w:rsid w:val="00DD23FD"/>
    <w:rsid w:val="00DD263C"/>
    <w:rsid w:val="00DD27DE"/>
    <w:rsid w:val="00DD29A7"/>
    <w:rsid w:val="00DD2AA6"/>
    <w:rsid w:val="00DD3106"/>
    <w:rsid w:val="00DD3494"/>
    <w:rsid w:val="00DD35C5"/>
    <w:rsid w:val="00DD3D90"/>
    <w:rsid w:val="00DD456F"/>
    <w:rsid w:val="00DD49E3"/>
    <w:rsid w:val="00DD4E05"/>
    <w:rsid w:val="00DD540E"/>
    <w:rsid w:val="00DD553D"/>
    <w:rsid w:val="00DD557C"/>
    <w:rsid w:val="00DD57AA"/>
    <w:rsid w:val="00DD58A3"/>
    <w:rsid w:val="00DD5B0D"/>
    <w:rsid w:val="00DD5CF9"/>
    <w:rsid w:val="00DD5EDF"/>
    <w:rsid w:val="00DD6135"/>
    <w:rsid w:val="00DD6155"/>
    <w:rsid w:val="00DD6442"/>
    <w:rsid w:val="00DD6625"/>
    <w:rsid w:val="00DD6645"/>
    <w:rsid w:val="00DD6687"/>
    <w:rsid w:val="00DD6713"/>
    <w:rsid w:val="00DD67AA"/>
    <w:rsid w:val="00DD693D"/>
    <w:rsid w:val="00DD6A95"/>
    <w:rsid w:val="00DD6C08"/>
    <w:rsid w:val="00DD6CF7"/>
    <w:rsid w:val="00DD6FB3"/>
    <w:rsid w:val="00DD73BE"/>
    <w:rsid w:val="00DD754C"/>
    <w:rsid w:val="00DE005B"/>
    <w:rsid w:val="00DE044C"/>
    <w:rsid w:val="00DE04AE"/>
    <w:rsid w:val="00DE0639"/>
    <w:rsid w:val="00DE0649"/>
    <w:rsid w:val="00DE0770"/>
    <w:rsid w:val="00DE0BE1"/>
    <w:rsid w:val="00DE0DE2"/>
    <w:rsid w:val="00DE1943"/>
    <w:rsid w:val="00DE208E"/>
    <w:rsid w:val="00DE21D5"/>
    <w:rsid w:val="00DE22E1"/>
    <w:rsid w:val="00DE2766"/>
    <w:rsid w:val="00DE2A19"/>
    <w:rsid w:val="00DE2B97"/>
    <w:rsid w:val="00DE2CB4"/>
    <w:rsid w:val="00DE2D57"/>
    <w:rsid w:val="00DE2FC5"/>
    <w:rsid w:val="00DE2FEE"/>
    <w:rsid w:val="00DE3039"/>
    <w:rsid w:val="00DE310C"/>
    <w:rsid w:val="00DE3A8C"/>
    <w:rsid w:val="00DE3BEE"/>
    <w:rsid w:val="00DE3FF7"/>
    <w:rsid w:val="00DE451F"/>
    <w:rsid w:val="00DE4A1C"/>
    <w:rsid w:val="00DE4BFD"/>
    <w:rsid w:val="00DE4E2C"/>
    <w:rsid w:val="00DE4EE0"/>
    <w:rsid w:val="00DE51E0"/>
    <w:rsid w:val="00DE520E"/>
    <w:rsid w:val="00DE539B"/>
    <w:rsid w:val="00DE56B5"/>
    <w:rsid w:val="00DE56F3"/>
    <w:rsid w:val="00DE5EF4"/>
    <w:rsid w:val="00DE5F60"/>
    <w:rsid w:val="00DE624B"/>
    <w:rsid w:val="00DE6325"/>
    <w:rsid w:val="00DE652D"/>
    <w:rsid w:val="00DE66AA"/>
    <w:rsid w:val="00DE66D5"/>
    <w:rsid w:val="00DE6791"/>
    <w:rsid w:val="00DE6A8B"/>
    <w:rsid w:val="00DE6D04"/>
    <w:rsid w:val="00DE6EC4"/>
    <w:rsid w:val="00DE6F65"/>
    <w:rsid w:val="00DE70FD"/>
    <w:rsid w:val="00DE7287"/>
    <w:rsid w:val="00DF01F6"/>
    <w:rsid w:val="00DF0315"/>
    <w:rsid w:val="00DF03F3"/>
    <w:rsid w:val="00DF08A6"/>
    <w:rsid w:val="00DF0C66"/>
    <w:rsid w:val="00DF105D"/>
    <w:rsid w:val="00DF10B6"/>
    <w:rsid w:val="00DF16BE"/>
    <w:rsid w:val="00DF18FB"/>
    <w:rsid w:val="00DF1ABA"/>
    <w:rsid w:val="00DF1CAC"/>
    <w:rsid w:val="00DF1FDE"/>
    <w:rsid w:val="00DF27F8"/>
    <w:rsid w:val="00DF2D99"/>
    <w:rsid w:val="00DF30B2"/>
    <w:rsid w:val="00DF3142"/>
    <w:rsid w:val="00DF3180"/>
    <w:rsid w:val="00DF3B88"/>
    <w:rsid w:val="00DF3BC5"/>
    <w:rsid w:val="00DF3BEB"/>
    <w:rsid w:val="00DF3E87"/>
    <w:rsid w:val="00DF4175"/>
    <w:rsid w:val="00DF41F8"/>
    <w:rsid w:val="00DF4278"/>
    <w:rsid w:val="00DF4291"/>
    <w:rsid w:val="00DF440F"/>
    <w:rsid w:val="00DF48E8"/>
    <w:rsid w:val="00DF49F4"/>
    <w:rsid w:val="00DF4A30"/>
    <w:rsid w:val="00DF4C62"/>
    <w:rsid w:val="00DF4C96"/>
    <w:rsid w:val="00DF4F0A"/>
    <w:rsid w:val="00DF53C4"/>
    <w:rsid w:val="00DF598C"/>
    <w:rsid w:val="00DF607E"/>
    <w:rsid w:val="00DF64D3"/>
    <w:rsid w:val="00DF6570"/>
    <w:rsid w:val="00DF687B"/>
    <w:rsid w:val="00DF693A"/>
    <w:rsid w:val="00DF6B5B"/>
    <w:rsid w:val="00DF6BCB"/>
    <w:rsid w:val="00DF7295"/>
    <w:rsid w:val="00DF794B"/>
    <w:rsid w:val="00DF7B0B"/>
    <w:rsid w:val="00DF7CE9"/>
    <w:rsid w:val="00E000D5"/>
    <w:rsid w:val="00E00261"/>
    <w:rsid w:val="00E00844"/>
    <w:rsid w:val="00E0093E"/>
    <w:rsid w:val="00E00A5E"/>
    <w:rsid w:val="00E015AA"/>
    <w:rsid w:val="00E015FD"/>
    <w:rsid w:val="00E017E8"/>
    <w:rsid w:val="00E017EE"/>
    <w:rsid w:val="00E019BE"/>
    <w:rsid w:val="00E0206A"/>
    <w:rsid w:val="00E02464"/>
    <w:rsid w:val="00E029C7"/>
    <w:rsid w:val="00E02B8C"/>
    <w:rsid w:val="00E02D72"/>
    <w:rsid w:val="00E02E55"/>
    <w:rsid w:val="00E030BF"/>
    <w:rsid w:val="00E03146"/>
    <w:rsid w:val="00E031C1"/>
    <w:rsid w:val="00E03450"/>
    <w:rsid w:val="00E034BD"/>
    <w:rsid w:val="00E03B9A"/>
    <w:rsid w:val="00E0403E"/>
    <w:rsid w:val="00E04180"/>
    <w:rsid w:val="00E041AE"/>
    <w:rsid w:val="00E044BA"/>
    <w:rsid w:val="00E049F5"/>
    <w:rsid w:val="00E04BF5"/>
    <w:rsid w:val="00E04D68"/>
    <w:rsid w:val="00E04F57"/>
    <w:rsid w:val="00E05B5C"/>
    <w:rsid w:val="00E05C70"/>
    <w:rsid w:val="00E064C9"/>
    <w:rsid w:val="00E066B1"/>
    <w:rsid w:val="00E0690D"/>
    <w:rsid w:val="00E06A2B"/>
    <w:rsid w:val="00E06AF8"/>
    <w:rsid w:val="00E06BE9"/>
    <w:rsid w:val="00E06F0E"/>
    <w:rsid w:val="00E070AF"/>
    <w:rsid w:val="00E07321"/>
    <w:rsid w:val="00E07356"/>
    <w:rsid w:val="00E077BF"/>
    <w:rsid w:val="00E07813"/>
    <w:rsid w:val="00E10435"/>
    <w:rsid w:val="00E10511"/>
    <w:rsid w:val="00E10A9A"/>
    <w:rsid w:val="00E11154"/>
    <w:rsid w:val="00E11226"/>
    <w:rsid w:val="00E11324"/>
    <w:rsid w:val="00E115EC"/>
    <w:rsid w:val="00E1179F"/>
    <w:rsid w:val="00E12093"/>
    <w:rsid w:val="00E12374"/>
    <w:rsid w:val="00E12687"/>
    <w:rsid w:val="00E12973"/>
    <w:rsid w:val="00E12B63"/>
    <w:rsid w:val="00E12D93"/>
    <w:rsid w:val="00E12F6A"/>
    <w:rsid w:val="00E13048"/>
    <w:rsid w:val="00E13167"/>
    <w:rsid w:val="00E1334A"/>
    <w:rsid w:val="00E13456"/>
    <w:rsid w:val="00E1367B"/>
    <w:rsid w:val="00E13795"/>
    <w:rsid w:val="00E137CF"/>
    <w:rsid w:val="00E13B36"/>
    <w:rsid w:val="00E13DC8"/>
    <w:rsid w:val="00E14004"/>
    <w:rsid w:val="00E143F4"/>
    <w:rsid w:val="00E1494E"/>
    <w:rsid w:val="00E149E7"/>
    <w:rsid w:val="00E14C61"/>
    <w:rsid w:val="00E14E8C"/>
    <w:rsid w:val="00E15180"/>
    <w:rsid w:val="00E151E8"/>
    <w:rsid w:val="00E15266"/>
    <w:rsid w:val="00E152DE"/>
    <w:rsid w:val="00E15379"/>
    <w:rsid w:val="00E155E9"/>
    <w:rsid w:val="00E15AD4"/>
    <w:rsid w:val="00E15FBA"/>
    <w:rsid w:val="00E160C9"/>
    <w:rsid w:val="00E16510"/>
    <w:rsid w:val="00E1680F"/>
    <w:rsid w:val="00E16825"/>
    <w:rsid w:val="00E16904"/>
    <w:rsid w:val="00E16990"/>
    <w:rsid w:val="00E16E0E"/>
    <w:rsid w:val="00E16EDA"/>
    <w:rsid w:val="00E1729B"/>
    <w:rsid w:val="00E172AC"/>
    <w:rsid w:val="00E174C1"/>
    <w:rsid w:val="00E1760E"/>
    <w:rsid w:val="00E17737"/>
    <w:rsid w:val="00E20665"/>
    <w:rsid w:val="00E20A6E"/>
    <w:rsid w:val="00E216C7"/>
    <w:rsid w:val="00E2185F"/>
    <w:rsid w:val="00E21AA1"/>
    <w:rsid w:val="00E21DC8"/>
    <w:rsid w:val="00E21E6B"/>
    <w:rsid w:val="00E21F68"/>
    <w:rsid w:val="00E225E3"/>
    <w:rsid w:val="00E228AA"/>
    <w:rsid w:val="00E229B2"/>
    <w:rsid w:val="00E229F4"/>
    <w:rsid w:val="00E22D0B"/>
    <w:rsid w:val="00E22E92"/>
    <w:rsid w:val="00E22EFA"/>
    <w:rsid w:val="00E2306F"/>
    <w:rsid w:val="00E230B9"/>
    <w:rsid w:val="00E237DD"/>
    <w:rsid w:val="00E2392F"/>
    <w:rsid w:val="00E23A07"/>
    <w:rsid w:val="00E23B3E"/>
    <w:rsid w:val="00E23C89"/>
    <w:rsid w:val="00E247B2"/>
    <w:rsid w:val="00E24A1E"/>
    <w:rsid w:val="00E24F35"/>
    <w:rsid w:val="00E2505D"/>
    <w:rsid w:val="00E25503"/>
    <w:rsid w:val="00E25750"/>
    <w:rsid w:val="00E25959"/>
    <w:rsid w:val="00E259D4"/>
    <w:rsid w:val="00E259F9"/>
    <w:rsid w:val="00E25F47"/>
    <w:rsid w:val="00E2636A"/>
    <w:rsid w:val="00E263F9"/>
    <w:rsid w:val="00E26550"/>
    <w:rsid w:val="00E26596"/>
    <w:rsid w:val="00E26C72"/>
    <w:rsid w:val="00E26DC5"/>
    <w:rsid w:val="00E270E2"/>
    <w:rsid w:val="00E27185"/>
    <w:rsid w:val="00E2723B"/>
    <w:rsid w:val="00E274DB"/>
    <w:rsid w:val="00E27590"/>
    <w:rsid w:val="00E276C8"/>
    <w:rsid w:val="00E27841"/>
    <w:rsid w:val="00E278F2"/>
    <w:rsid w:val="00E27CCD"/>
    <w:rsid w:val="00E30051"/>
    <w:rsid w:val="00E30177"/>
    <w:rsid w:val="00E304DE"/>
    <w:rsid w:val="00E3052D"/>
    <w:rsid w:val="00E30932"/>
    <w:rsid w:val="00E30978"/>
    <w:rsid w:val="00E30EDE"/>
    <w:rsid w:val="00E31136"/>
    <w:rsid w:val="00E3182F"/>
    <w:rsid w:val="00E3188D"/>
    <w:rsid w:val="00E31938"/>
    <w:rsid w:val="00E31E72"/>
    <w:rsid w:val="00E31F9D"/>
    <w:rsid w:val="00E32B38"/>
    <w:rsid w:val="00E32D1D"/>
    <w:rsid w:val="00E335AF"/>
    <w:rsid w:val="00E33985"/>
    <w:rsid w:val="00E339E3"/>
    <w:rsid w:val="00E33A77"/>
    <w:rsid w:val="00E33DAA"/>
    <w:rsid w:val="00E33DD8"/>
    <w:rsid w:val="00E33FC6"/>
    <w:rsid w:val="00E34375"/>
    <w:rsid w:val="00E34829"/>
    <w:rsid w:val="00E349E0"/>
    <w:rsid w:val="00E34DF7"/>
    <w:rsid w:val="00E35069"/>
    <w:rsid w:val="00E352E7"/>
    <w:rsid w:val="00E3535B"/>
    <w:rsid w:val="00E356A4"/>
    <w:rsid w:val="00E358DC"/>
    <w:rsid w:val="00E3599F"/>
    <w:rsid w:val="00E35A42"/>
    <w:rsid w:val="00E35BAB"/>
    <w:rsid w:val="00E35DD7"/>
    <w:rsid w:val="00E35E17"/>
    <w:rsid w:val="00E35FB5"/>
    <w:rsid w:val="00E35FDE"/>
    <w:rsid w:val="00E36194"/>
    <w:rsid w:val="00E36335"/>
    <w:rsid w:val="00E3667F"/>
    <w:rsid w:val="00E36749"/>
    <w:rsid w:val="00E368D8"/>
    <w:rsid w:val="00E36E31"/>
    <w:rsid w:val="00E37207"/>
    <w:rsid w:val="00E37339"/>
    <w:rsid w:val="00E37380"/>
    <w:rsid w:val="00E375D6"/>
    <w:rsid w:val="00E379B9"/>
    <w:rsid w:val="00E37CAE"/>
    <w:rsid w:val="00E37D4C"/>
    <w:rsid w:val="00E403BF"/>
    <w:rsid w:val="00E40489"/>
    <w:rsid w:val="00E4060F"/>
    <w:rsid w:val="00E40BBA"/>
    <w:rsid w:val="00E40D11"/>
    <w:rsid w:val="00E41479"/>
    <w:rsid w:val="00E419F7"/>
    <w:rsid w:val="00E41A40"/>
    <w:rsid w:val="00E41ACB"/>
    <w:rsid w:val="00E41C52"/>
    <w:rsid w:val="00E4242C"/>
    <w:rsid w:val="00E4265B"/>
    <w:rsid w:val="00E42800"/>
    <w:rsid w:val="00E42E5A"/>
    <w:rsid w:val="00E42F4A"/>
    <w:rsid w:val="00E430DF"/>
    <w:rsid w:val="00E43304"/>
    <w:rsid w:val="00E43504"/>
    <w:rsid w:val="00E435CB"/>
    <w:rsid w:val="00E4361D"/>
    <w:rsid w:val="00E4368A"/>
    <w:rsid w:val="00E43907"/>
    <w:rsid w:val="00E43F75"/>
    <w:rsid w:val="00E442F2"/>
    <w:rsid w:val="00E4452D"/>
    <w:rsid w:val="00E4463E"/>
    <w:rsid w:val="00E446D5"/>
    <w:rsid w:val="00E448FB"/>
    <w:rsid w:val="00E44C31"/>
    <w:rsid w:val="00E44DDF"/>
    <w:rsid w:val="00E45245"/>
    <w:rsid w:val="00E4559A"/>
    <w:rsid w:val="00E455A4"/>
    <w:rsid w:val="00E45868"/>
    <w:rsid w:val="00E458F6"/>
    <w:rsid w:val="00E45957"/>
    <w:rsid w:val="00E4613C"/>
    <w:rsid w:val="00E46195"/>
    <w:rsid w:val="00E461B5"/>
    <w:rsid w:val="00E46364"/>
    <w:rsid w:val="00E463DF"/>
    <w:rsid w:val="00E4679E"/>
    <w:rsid w:val="00E46DBC"/>
    <w:rsid w:val="00E46DD7"/>
    <w:rsid w:val="00E47488"/>
    <w:rsid w:val="00E4770E"/>
    <w:rsid w:val="00E50037"/>
    <w:rsid w:val="00E50052"/>
    <w:rsid w:val="00E5018A"/>
    <w:rsid w:val="00E501E6"/>
    <w:rsid w:val="00E5030C"/>
    <w:rsid w:val="00E5051C"/>
    <w:rsid w:val="00E5063E"/>
    <w:rsid w:val="00E506C3"/>
    <w:rsid w:val="00E506D0"/>
    <w:rsid w:val="00E50CA4"/>
    <w:rsid w:val="00E50D63"/>
    <w:rsid w:val="00E50DF0"/>
    <w:rsid w:val="00E510BF"/>
    <w:rsid w:val="00E5126A"/>
    <w:rsid w:val="00E513C0"/>
    <w:rsid w:val="00E51A95"/>
    <w:rsid w:val="00E51AD6"/>
    <w:rsid w:val="00E52604"/>
    <w:rsid w:val="00E527D2"/>
    <w:rsid w:val="00E52B94"/>
    <w:rsid w:val="00E53037"/>
    <w:rsid w:val="00E5321F"/>
    <w:rsid w:val="00E5356E"/>
    <w:rsid w:val="00E536F0"/>
    <w:rsid w:val="00E53A2D"/>
    <w:rsid w:val="00E53FAF"/>
    <w:rsid w:val="00E53FB1"/>
    <w:rsid w:val="00E544CC"/>
    <w:rsid w:val="00E54902"/>
    <w:rsid w:val="00E5493D"/>
    <w:rsid w:val="00E549DC"/>
    <w:rsid w:val="00E54A5B"/>
    <w:rsid w:val="00E54BD6"/>
    <w:rsid w:val="00E54D76"/>
    <w:rsid w:val="00E5514A"/>
    <w:rsid w:val="00E55CFE"/>
    <w:rsid w:val="00E55D84"/>
    <w:rsid w:val="00E55DD2"/>
    <w:rsid w:val="00E55EEC"/>
    <w:rsid w:val="00E55FBF"/>
    <w:rsid w:val="00E56417"/>
    <w:rsid w:val="00E56D3E"/>
    <w:rsid w:val="00E56F7B"/>
    <w:rsid w:val="00E56FA4"/>
    <w:rsid w:val="00E5719D"/>
    <w:rsid w:val="00E57507"/>
    <w:rsid w:val="00E57F3D"/>
    <w:rsid w:val="00E601C3"/>
    <w:rsid w:val="00E604EB"/>
    <w:rsid w:val="00E6084C"/>
    <w:rsid w:val="00E60B6D"/>
    <w:rsid w:val="00E60C68"/>
    <w:rsid w:val="00E60D0D"/>
    <w:rsid w:val="00E60D83"/>
    <w:rsid w:val="00E60E6D"/>
    <w:rsid w:val="00E61195"/>
    <w:rsid w:val="00E61C90"/>
    <w:rsid w:val="00E61D7F"/>
    <w:rsid w:val="00E62639"/>
    <w:rsid w:val="00E63879"/>
    <w:rsid w:val="00E63B57"/>
    <w:rsid w:val="00E63B6A"/>
    <w:rsid w:val="00E63E20"/>
    <w:rsid w:val="00E64835"/>
    <w:rsid w:val="00E64867"/>
    <w:rsid w:val="00E649F1"/>
    <w:rsid w:val="00E64CB8"/>
    <w:rsid w:val="00E64D92"/>
    <w:rsid w:val="00E65018"/>
    <w:rsid w:val="00E65269"/>
    <w:rsid w:val="00E65646"/>
    <w:rsid w:val="00E6574E"/>
    <w:rsid w:val="00E65959"/>
    <w:rsid w:val="00E6597F"/>
    <w:rsid w:val="00E65D97"/>
    <w:rsid w:val="00E65E3E"/>
    <w:rsid w:val="00E660A5"/>
    <w:rsid w:val="00E6667C"/>
    <w:rsid w:val="00E6719C"/>
    <w:rsid w:val="00E67275"/>
    <w:rsid w:val="00E672CF"/>
    <w:rsid w:val="00E67354"/>
    <w:rsid w:val="00E67C12"/>
    <w:rsid w:val="00E70024"/>
    <w:rsid w:val="00E70461"/>
    <w:rsid w:val="00E70B38"/>
    <w:rsid w:val="00E70D3A"/>
    <w:rsid w:val="00E70DFD"/>
    <w:rsid w:val="00E710DD"/>
    <w:rsid w:val="00E710EE"/>
    <w:rsid w:val="00E7128B"/>
    <w:rsid w:val="00E714A9"/>
    <w:rsid w:val="00E715BE"/>
    <w:rsid w:val="00E71604"/>
    <w:rsid w:val="00E717B1"/>
    <w:rsid w:val="00E71A36"/>
    <w:rsid w:val="00E71A7B"/>
    <w:rsid w:val="00E71CB9"/>
    <w:rsid w:val="00E71D64"/>
    <w:rsid w:val="00E71E36"/>
    <w:rsid w:val="00E7287E"/>
    <w:rsid w:val="00E72961"/>
    <w:rsid w:val="00E729DB"/>
    <w:rsid w:val="00E72AA8"/>
    <w:rsid w:val="00E7304C"/>
    <w:rsid w:val="00E73073"/>
    <w:rsid w:val="00E73465"/>
    <w:rsid w:val="00E73C5A"/>
    <w:rsid w:val="00E73E80"/>
    <w:rsid w:val="00E73E81"/>
    <w:rsid w:val="00E73E88"/>
    <w:rsid w:val="00E73FAB"/>
    <w:rsid w:val="00E74026"/>
    <w:rsid w:val="00E746BC"/>
    <w:rsid w:val="00E746FB"/>
    <w:rsid w:val="00E74F7B"/>
    <w:rsid w:val="00E74F95"/>
    <w:rsid w:val="00E7506B"/>
    <w:rsid w:val="00E7527A"/>
    <w:rsid w:val="00E75569"/>
    <w:rsid w:val="00E7557A"/>
    <w:rsid w:val="00E75670"/>
    <w:rsid w:val="00E757D3"/>
    <w:rsid w:val="00E75B73"/>
    <w:rsid w:val="00E765B0"/>
    <w:rsid w:val="00E76A68"/>
    <w:rsid w:val="00E76BE8"/>
    <w:rsid w:val="00E771DA"/>
    <w:rsid w:val="00E77542"/>
    <w:rsid w:val="00E77565"/>
    <w:rsid w:val="00E77E31"/>
    <w:rsid w:val="00E80365"/>
    <w:rsid w:val="00E80524"/>
    <w:rsid w:val="00E80996"/>
    <w:rsid w:val="00E80A9B"/>
    <w:rsid w:val="00E81078"/>
    <w:rsid w:val="00E8167C"/>
    <w:rsid w:val="00E81861"/>
    <w:rsid w:val="00E818E7"/>
    <w:rsid w:val="00E81A9C"/>
    <w:rsid w:val="00E81ABE"/>
    <w:rsid w:val="00E81D81"/>
    <w:rsid w:val="00E81E1B"/>
    <w:rsid w:val="00E81E7B"/>
    <w:rsid w:val="00E82079"/>
    <w:rsid w:val="00E8276C"/>
    <w:rsid w:val="00E82A09"/>
    <w:rsid w:val="00E82D58"/>
    <w:rsid w:val="00E82DB7"/>
    <w:rsid w:val="00E83375"/>
    <w:rsid w:val="00E83428"/>
    <w:rsid w:val="00E834CC"/>
    <w:rsid w:val="00E836DF"/>
    <w:rsid w:val="00E83886"/>
    <w:rsid w:val="00E8391D"/>
    <w:rsid w:val="00E83BE5"/>
    <w:rsid w:val="00E83F02"/>
    <w:rsid w:val="00E83F0E"/>
    <w:rsid w:val="00E84123"/>
    <w:rsid w:val="00E84179"/>
    <w:rsid w:val="00E84383"/>
    <w:rsid w:val="00E847D7"/>
    <w:rsid w:val="00E8485B"/>
    <w:rsid w:val="00E8494E"/>
    <w:rsid w:val="00E84972"/>
    <w:rsid w:val="00E84C76"/>
    <w:rsid w:val="00E84C9D"/>
    <w:rsid w:val="00E84CC4"/>
    <w:rsid w:val="00E84E5D"/>
    <w:rsid w:val="00E853E0"/>
    <w:rsid w:val="00E8560D"/>
    <w:rsid w:val="00E85816"/>
    <w:rsid w:val="00E85918"/>
    <w:rsid w:val="00E85B62"/>
    <w:rsid w:val="00E85FE6"/>
    <w:rsid w:val="00E86926"/>
    <w:rsid w:val="00E86AC1"/>
    <w:rsid w:val="00E86E14"/>
    <w:rsid w:val="00E87110"/>
    <w:rsid w:val="00E87A48"/>
    <w:rsid w:val="00E87D5A"/>
    <w:rsid w:val="00E901E1"/>
    <w:rsid w:val="00E90743"/>
    <w:rsid w:val="00E90920"/>
    <w:rsid w:val="00E90B00"/>
    <w:rsid w:val="00E90E66"/>
    <w:rsid w:val="00E91042"/>
    <w:rsid w:val="00E912AC"/>
    <w:rsid w:val="00E91930"/>
    <w:rsid w:val="00E91B1C"/>
    <w:rsid w:val="00E91C23"/>
    <w:rsid w:val="00E91DC3"/>
    <w:rsid w:val="00E91F6B"/>
    <w:rsid w:val="00E9206B"/>
    <w:rsid w:val="00E92416"/>
    <w:rsid w:val="00E92820"/>
    <w:rsid w:val="00E928C2"/>
    <w:rsid w:val="00E933CE"/>
    <w:rsid w:val="00E93405"/>
    <w:rsid w:val="00E93777"/>
    <w:rsid w:val="00E938D1"/>
    <w:rsid w:val="00E93947"/>
    <w:rsid w:val="00E939EE"/>
    <w:rsid w:val="00E93CCB"/>
    <w:rsid w:val="00E93E9D"/>
    <w:rsid w:val="00E93ECC"/>
    <w:rsid w:val="00E941CB"/>
    <w:rsid w:val="00E94752"/>
    <w:rsid w:val="00E95029"/>
    <w:rsid w:val="00E95945"/>
    <w:rsid w:val="00E95A36"/>
    <w:rsid w:val="00E95D61"/>
    <w:rsid w:val="00E95E49"/>
    <w:rsid w:val="00E95EAC"/>
    <w:rsid w:val="00E96205"/>
    <w:rsid w:val="00E96229"/>
    <w:rsid w:val="00E9626C"/>
    <w:rsid w:val="00E963F0"/>
    <w:rsid w:val="00E967FF"/>
    <w:rsid w:val="00E974F5"/>
    <w:rsid w:val="00E97A4F"/>
    <w:rsid w:val="00E97B72"/>
    <w:rsid w:val="00E97D18"/>
    <w:rsid w:val="00EA0620"/>
    <w:rsid w:val="00EA094C"/>
    <w:rsid w:val="00EA0A0C"/>
    <w:rsid w:val="00EA0D7F"/>
    <w:rsid w:val="00EA0DBD"/>
    <w:rsid w:val="00EA1524"/>
    <w:rsid w:val="00EA16A5"/>
    <w:rsid w:val="00EA16D3"/>
    <w:rsid w:val="00EA18A7"/>
    <w:rsid w:val="00EA18A9"/>
    <w:rsid w:val="00EA1B4C"/>
    <w:rsid w:val="00EA21C3"/>
    <w:rsid w:val="00EA23AD"/>
    <w:rsid w:val="00EA2605"/>
    <w:rsid w:val="00EA2AF0"/>
    <w:rsid w:val="00EA2AF2"/>
    <w:rsid w:val="00EA2CAB"/>
    <w:rsid w:val="00EA2E25"/>
    <w:rsid w:val="00EA3078"/>
    <w:rsid w:val="00EA3499"/>
    <w:rsid w:val="00EA34EE"/>
    <w:rsid w:val="00EA3555"/>
    <w:rsid w:val="00EA36E7"/>
    <w:rsid w:val="00EA381F"/>
    <w:rsid w:val="00EA39BF"/>
    <w:rsid w:val="00EA3C50"/>
    <w:rsid w:val="00EA3CF0"/>
    <w:rsid w:val="00EA3CF7"/>
    <w:rsid w:val="00EA42E6"/>
    <w:rsid w:val="00EA481B"/>
    <w:rsid w:val="00EA4A8E"/>
    <w:rsid w:val="00EA4ADF"/>
    <w:rsid w:val="00EA4E1D"/>
    <w:rsid w:val="00EA4FE7"/>
    <w:rsid w:val="00EA52C6"/>
    <w:rsid w:val="00EA5855"/>
    <w:rsid w:val="00EA5ED3"/>
    <w:rsid w:val="00EA5FC5"/>
    <w:rsid w:val="00EA60BD"/>
    <w:rsid w:val="00EA6500"/>
    <w:rsid w:val="00EA6615"/>
    <w:rsid w:val="00EA6A97"/>
    <w:rsid w:val="00EA6C2C"/>
    <w:rsid w:val="00EA6CE2"/>
    <w:rsid w:val="00EA7036"/>
    <w:rsid w:val="00EA7122"/>
    <w:rsid w:val="00EA721D"/>
    <w:rsid w:val="00EA7564"/>
    <w:rsid w:val="00EA7924"/>
    <w:rsid w:val="00EA7B57"/>
    <w:rsid w:val="00EA7B82"/>
    <w:rsid w:val="00EA7EAC"/>
    <w:rsid w:val="00EB0042"/>
    <w:rsid w:val="00EB0292"/>
    <w:rsid w:val="00EB02FB"/>
    <w:rsid w:val="00EB03C6"/>
    <w:rsid w:val="00EB072D"/>
    <w:rsid w:val="00EB078E"/>
    <w:rsid w:val="00EB0894"/>
    <w:rsid w:val="00EB0ECD"/>
    <w:rsid w:val="00EB0F59"/>
    <w:rsid w:val="00EB1245"/>
    <w:rsid w:val="00EB12E3"/>
    <w:rsid w:val="00EB14F1"/>
    <w:rsid w:val="00EB165D"/>
    <w:rsid w:val="00EB1C65"/>
    <w:rsid w:val="00EB1FB3"/>
    <w:rsid w:val="00EB1FD5"/>
    <w:rsid w:val="00EB2072"/>
    <w:rsid w:val="00EB21E4"/>
    <w:rsid w:val="00EB2221"/>
    <w:rsid w:val="00EB23CE"/>
    <w:rsid w:val="00EB2762"/>
    <w:rsid w:val="00EB2781"/>
    <w:rsid w:val="00EB29E9"/>
    <w:rsid w:val="00EB2C3C"/>
    <w:rsid w:val="00EB2CB1"/>
    <w:rsid w:val="00EB363F"/>
    <w:rsid w:val="00EB3822"/>
    <w:rsid w:val="00EB3824"/>
    <w:rsid w:val="00EB3832"/>
    <w:rsid w:val="00EB3A4F"/>
    <w:rsid w:val="00EB3CBC"/>
    <w:rsid w:val="00EB3CCE"/>
    <w:rsid w:val="00EB3FC0"/>
    <w:rsid w:val="00EB400B"/>
    <w:rsid w:val="00EB41E4"/>
    <w:rsid w:val="00EB43C0"/>
    <w:rsid w:val="00EB47B0"/>
    <w:rsid w:val="00EB4C19"/>
    <w:rsid w:val="00EB4D6F"/>
    <w:rsid w:val="00EB59FA"/>
    <w:rsid w:val="00EB6053"/>
    <w:rsid w:val="00EB608A"/>
    <w:rsid w:val="00EB61D8"/>
    <w:rsid w:val="00EB62D2"/>
    <w:rsid w:val="00EB6994"/>
    <w:rsid w:val="00EB6FBC"/>
    <w:rsid w:val="00EB742B"/>
    <w:rsid w:val="00EB758C"/>
    <w:rsid w:val="00EB767D"/>
    <w:rsid w:val="00EB7B27"/>
    <w:rsid w:val="00EB7C3A"/>
    <w:rsid w:val="00EB7C68"/>
    <w:rsid w:val="00EB7CC3"/>
    <w:rsid w:val="00EB7DB9"/>
    <w:rsid w:val="00EC0428"/>
    <w:rsid w:val="00EC0739"/>
    <w:rsid w:val="00EC0AA0"/>
    <w:rsid w:val="00EC0C57"/>
    <w:rsid w:val="00EC13CD"/>
    <w:rsid w:val="00EC16C2"/>
    <w:rsid w:val="00EC1777"/>
    <w:rsid w:val="00EC1839"/>
    <w:rsid w:val="00EC1914"/>
    <w:rsid w:val="00EC1922"/>
    <w:rsid w:val="00EC192F"/>
    <w:rsid w:val="00EC1980"/>
    <w:rsid w:val="00EC1A9D"/>
    <w:rsid w:val="00EC1B16"/>
    <w:rsid w:val="00EC2653"/>
    <w:rsid w:val="00EC2764"/>
    <w:rsid w:val="00EC2775"/>
    <w:rsid w:val="00EC2918"/>
    <w:rsid w:val="00EC2DC1"/>
    <w:rsid w:val="00EC2F0B"/>
    <w:rsid w:val="00EC3070"/>
    <w:rsid w:val="00EC31EC"/>
    <w:rsid w:val="00EC33F6"/>
    <w:rsid w:val="00EC3695"/>
    <w:rsid w:val="00EC382B"/>
    <w:rsid w:val="00EC38A5"/>
    <w:rsid w:val="00EC3AC7"/>
    <w:rsid w:val="00EC3C3A"/>
    <w:rsid w:val="00EC44C9"/>
    <w:rsid w:val="00EC4D3C"/>
    <w:rsid w:val="00EC4DC0"/>
    <w:rsid w:val="00EC4FA7"/>
    <w:rsid w:val="00EC5174"/>
    <w:rsid w:val="00EC521A"/>
    <w:rsid w:val="00EC527B"/>
    <w:rsid w:val="00EC52DC"/>
    <w:rsid w:val="00EC5685"/>
    <w:rsid w:val="00EC5824"/>
    <w:rsid w:val="00EC5A89"/>
    <w:rsid w:val="00EC6050"/>
    <w:rsid w:val="00EC64DB"/>
    <w:rsid w:val="00EC6820"/>
    <w:rsid w:val="00EC6CD2"/>
    <w:rsid w:val="00EC6D87"/>
    <w:rsid w:val="00EC6E5B"/>
    <w:rsid w:val="00EC77C5"/>
    <w:rsid w:val="00EC77EB"/>
    <w:rsid w:val="00EC790C"/>
    <w:rsid w:val="00EC7B7D"/>
    <w:rsid w:val="00EC7DC8"/>
    <w:rsid w:val="00EC7E20"/>
    <w:rsid w:val="00ED007A"/>
    <w:rsid w:val="00ED0B30"/>
    <w:rsid w:val="00ED0C35"/>
    <w:rsid w:val="00ED0EDA"/>
    <w:rsid w:val="00ED0FD5"/>
    <w:rsid w:val="00ED14E3"/>
    <w:rsid w:val="00ED152C"/>
    <w:rsid w:val="00ED1615"/>
    <w:rsid w:val="00ED17D8"/>
    <w:rsid w:val="00ED17FC"/>
    <w:rsid w:val="00ED1994"/>
    <w:rsid w:val="00ED1ADD"/>
    <w:rsid w:val="00ED1E69"/>
    <w:rsid w:val="00ED24E7"/>
    <w:rsid w:val="00ED2547"/>
    <w:rsid w:val="00ED25C8"/>
    <w:rsid w:val="00ED2C37"/>
    <w:rsid w:val="00ED2FBF"/>
    <w:rsid w:val="00ED303F"/>
    <w:rsid w:val="00ED3466"/>
    <w:rsid w:val="00ED38BD"/>
    <w:rsid w:val="00ED3B71"/>
    <w:rsid w:val="00ED3F00"/>
    <w:rsid w:val="00ED3FB6"/>
    <w:rsid w:val="00ED4308"/>
    <w:rsid w:val="00ED47A0"/>
    <w:rsid w:val="00ED4D05"/>
    <w:rsid w:val="00ED58B9"/>
    <w:rsid w:val="00ED59DE"/>
    <w:rsid w:val="00ED5A8C"/>
    <w:rsid w:val="00ED5B68"/>
    <w:rsid w:val="00ED5F45"/>
    <w:rsid w:val="00ED600E"/>
    <w:rsid w:val="00ED6453"/>
    <w:rsid w:val="00ED64B1"/>
    <w:rsid w:val="00ED6594"/>
    <w:rsid w:val="00ED698F"/>
    <w:rsid w:val="00ED6AD4"/>
    <w:rsid w:val="00ED7053"/>
    <w:rsid w:val="00ED70F4"/>
    <w:rsid w:val="00ED7381"/>
    <w:rsid w:val="00ED7997"/>
    <w:rsid w:val="00ED79FC"/>
    <w:rsid w:val="00EE004F"/>
    <w:rsid w:val="00EE020D"/>
    <w:rsid w:val="00EE02B2"/>
    <w:rsid w:val="00EE04CF"/>
    <w:rsid w:val="00EE0FEA"/>
    <w:rsid w:val="00EE132B"/>
    <w:rsid w:val="00EE1523"/>
    <w:rsid w:val="00EE1818"/>
    <w:rsid w:val="00EE187A"/>
    <w:rsid w:val="00EE188B"/>
    <w:rsid w:val="00EE194E"/>
    <w:rsid w:val="00EE20CB"/>
    <w:rsid w:val="00EE2FA2"/>
    <w:rsid w:val="00EE314E"/>
    <w:rsid w:val="00EE3449"/>
    <w:rsid w:val="00EE4207"/>
    <w:rsid w:val="00EE42A0"/>
    <w:rsid w:val="00EE4505"/>
    <w:rsid w:val="00EE481A"/>
    <w:rsid w:val="00EE48F2"/>
    <w:rsid w:val="00EE4C5A"/>
    <w:rsid w:val="00EE5314"/>
    <w:rsid w:val="00EE5C53"/>
    <w:rsid w:val="00EE603C"/>
    <w:rsid w:val="00EE60EA"/>
    <w:rsid w:val="00EE6471"/>
    <w:rsid w:val="00EE65AE"/>
    <w:rsid w:val="00EE65E6"/>
    <w:rsid w:val="00EE669C"/>
    <w:rsid w:val="00EE67BC"/>
    <w:rsid w:val="00EE688F"/>
    <w:rsid w:val="00EE68C5"/>
    <w:rsid w:val="00EE6FEE"/>
    <w:rsid w:val="00EE704C"/>
    <w:rsid w:val="00EE72F8"/>
    <w:rsid w:val="00EE743D"/>
    <w:rsid w:val="00EE76E1"/>
    <w:rsid w:val="00EE78D4"/>
    <w:rsid w:val="00EE7DDE"/>
    <w:rsid w:val="00EF052A"/>
    <w:rsid w:val="00EF067E"/>
    <w:rsid w:val="00EF079F"/>
    <w:rsid w:val="00EF0FF7"/>
    <w:rsid w:val="00EF1013"/>
    <w:rsid w:val="00EF14D3"/>
    <w:rsid w:val="00EF15E6"/>
    <w:rsid w:val="00EF197D"/>
    <w:rsid w:val="00EF1D52"/>
    <w:rsid w:val="00EF1EFD"/>
    <w:rsid w:val="00EF23F4"/>
    <w:rsid w:val="00EF25DD"/>
    <w:rsid w:val="00EF2FBD"/>
    <w:rsid w:val="00EF31D3"/>
    <w:rsid w:val="00EF3278"/>
    <w:rsid w:val="00EF330D"/>
    <w:rsid w:val="00EF3379"/>
    <w:rsid w:val="00EF3533"/>
    <w:rsid w:val="00EF3739"/>
    <w:rsid w:val="00EF3783"/>
    <w:rsid w:val="00EF3837"/>
    <w:rsid w:val="00EF3C4B"/>
    <w:rsid w:val="00EF3D97"/>
    <w:rsid w:val="00EF41B7"/>
    <w:rsid w:val="00EF41CF"/>
    <w:rsid w:val="00EF4500"/>
    <w:rsid w:val="00EF4674"/>
    <w:rsid w:val="00EF4685"/>
    <w:rsid w:val="00EF4833"/>
    <w:rsid w:val="00EF510B"/>
    <w:rsid w:val="00EF56AA"/>
    <w:rsid w:val="00EF5DF2"/>
    <w:rsid w:val="00EF5E74"/>
    <w:rsid w:val="00EF5F1B"/>
    <w:rsid w:val="00EF5FFE"/>
    <w:rsid w:val="00EF6043"/>
    <w:rsid w:val="00EF62F7"/>
    <w:rsid w:val="00EF66BE"/>
    <w:rsid w:val="00EF6B6F"/>
    <w:rsid w:val="00EF6E11"/>
    <w:rsid w:val="00EF6E37"/>
    <w:rsid w:val="00EF6F10"/>
    <w:rsid w:val="00EF73F0"/>
    <w:rsid w:val="00EF74A9"/>
    <w:rsid w:val="00EF7635"/>
    <w:rsid w:val="00EF772D"/>
    <w:rsid w:val="00EF7A14"/>
    <w:rsid w:val="00EF7DED"/>
    <w:rsid w:val="00EF7F18"/>
    <w:rsid w:val="00F00110"/>
    <w:rsid w:val="00F007BE"/>
    <w:rsid w:val="00F009D4"/>
    <w:rsid w:val="00F00CDD"/>
    <w:rsid w:val="00F00E75"/>
    <w:rsid w:val="00F00F36"/>
    <w:rsid w:val="00F011DE"/>
    <w:rsid w:val="00F01272"/>
    <w:rsid w:val="00F015B4"/>
    <w:rsid w:val="00F0173E"/>
    <w:rsid w:val="00F019F5"/>
    <w:rsid w:val="00F01B55"/>
    <w:rsid w:val="00F01F0C"/>
    <w:rsid w:val="00F02505"/>
    <w:rsid w:val="00F0256E"/>
    <w:rsid w:val="00F02593"/>
    <w:rsid w:val="00F02C12"/>
    <w:rsid w:val="00F02D74"/>
    <w:rsid w:val="00F03287"/>
    <w:rsid w:val="00F03332"/>
    <w:rsid w:val="00F03660"/>
    <w:rsid w:val="00F03661"/>
    <w:rsid w:val="00F0380D"/>
    <w:rsid w:val="00F03988"/>
    <w:rsid w:val="00F03EAE"/>
    <w:rsid w:val="00F03EF5"/>
    <w:rsid w:val="00F03FFD"/>
    <w:rsid w:val="00F041BF"/>
    <w:rsid w:val="00F04264"/>
    <w:rsid w:val="00F042B2"/>
    <w:rsid w:val="00F04484"/>
    <w:rsid w:val="00F04685"/>
    <w:rsid w:val="00F04A99"/>
    <w:rsid w:val="00F04B71"/>
    <w:rsid w:val="00F04DD6"/>
    <w:rsid w:val="00F052B2"/>
    <w:rsid w:val="00F05516"/>
    <w:rsid w:val="00F05D52"/>
    <w:rsid w:val="00F0638E"/>
    <w:rsid w:val="00F06E15"/>
    <w:rsid w:val="00F06EDF"/>
    <w:rsid w:val="00F06F45"/>
    <w:rsid w:val="00F06F61"/>
    <w:rsid w:val="00F07286"/>
    <w:rsid w:val="00F07ACD"/>
    <w:rsid w:val="00F07FFD"/>
    <w:rsid w:val="00F100FD"/>
    <w:rsid w:val="00F105C4"/>
    <w:rsid w:val="00F105D1"/>
    <w:rsid w:val="00F10B55"/>
    <w:rsid w:val="00F10C34"/>
    <w:rsid w:val="00F10D7A"/>
    <w:rsid w:val="00F11225"/>
    <w:rsid w:val="00F11818"/>
    <w:rsid w:val="00F11CC3"/>
    <w:rsid w:val="00F11DDF"/>
    <w:rsid w:val="00F11DFB"/>
    <w:rsid w:val="00F1205C"/>
    <w:rsid w:val="00F120DA"/>
    <w:rsid w:val="00F1228C"/>
    <w:rsid w:val="00F122BD"/>
    <w:rsid w:val="00F128EE"/>
    <w:rsid w:val="00F12A1C"/>
    <w:rsid w:val="00F13DF8"/>
    <w:rsid w:val="00F13E1C"/>
    <w:rsid w:val="00F13EC2"/>
    <w:rsid w:val="00F141C3"/>
    <w:rsid w:val="00F141E7"/>
    <w:rsid w:val="00F1486B"/>
    <w:rsid w:val="00F14DBD"/>
    <w:rsid w:val="00F1508B"/>
    <w:rsid w:val="00F15355"/>
    <w:rsid w:val="00F155D9"/>
    <w:rsid w:val="00F159BE"/>
    <w:rsid w:val="00F15F75"/>
    <w:rsid w:val="00F16574"/>
    <w:rsid w:val="00F16661"/>
    <w:rsid w:val="00F168EA"/>
    <w:rsid w:val="00F16B36"/>
    <w:rsid w:val="00F170A2"/>
    <w:rsid w:val="00F175CC"/>
    <w:rsid w:val="00F1774A"/>
    <w:rsid w:val="00F20460"/>
    <w:rsid w:val="00F2056C"/>
    <w:rsid w:val="00F205EE"/>
    <w:rsid w:val="00F206A9"/>
    <w:rsid w:val="00F209E7"/>
    <w:rsid w:val="00F20FB6"/>
    <w:rsid w:val="00F21065"/>
    <w:rsid w:val="00F210A0"/>
    <w:rsid w:val="00F21214"/>
    <w:rsid w:val="00F217DD"/>
    <w:rsid w:val="00F21A50"/>
    <w:rsid w:val="00F21DF9"/>
    <w:rsid w:val="00F21E1E"/>
    <w:rsid w:val="00F21E33"/>
    <w:rsid w:val="00F21F90"/>
    <w:rsid w:val="00F2200B"/>
    <w:rsid w:val="00F22044"/>
    <w:rsid w:val="00F221D1"/>
    <w:rsid w:val="00F22AF4"/>
    <w:rsid w:val="00F22BD6"/>
    <w:rsid w:val="00F22BFC"/>
    <w:rsid w:val="00F22DBB"/>
    <w:rsid w:val="00F22DBD"/>
    <w:rsid w:val="00F22E89"/>
    <w:rsid w:val="00F231E5"/>
    <w:rsid w:val="00F2388A"/>
    <w:rsid w:val="00F2407E"/>
    <w:rsid w:val="00F241F3"/>
    <w:rsid w:val="00F242DB"/>
    <w:rsid w:val="00F24310"/>
    <w:rsid w:val="00F248EC"/>
    <w:rsid w:val="00F24A04"/>
    <w:rsid w:val="00F24F02"/>
    <w:rsid w:val="00F256D9"/>
    <w:rsid w:val="00F25849"/>
    <w:rsid w:val="00F259EB"/>
    <w:rsid w:val="00F25E4B"/>
    <w:rsid w:val="00F260D9"/>
    <w:rsid w:val="00F26395"/>
    <w:rsid w:val="00F26A52"/>
    <w:rsid w:val="00F26A73"/>
    <w:rsid w:val="00F26BFB"/>
    <w:rsid w:val="00F2719A"/>
    <w:rsid w:val="00F272C8"/>
    <w:rsid w:val="00F279ED"/>
    <w:rsid w:val="00F27BF4"/>
    <w:rsid w:val="00F27C9A"/>
    <w:rsid w:val="00F27E53"/>
    <w:rsid w:val="00F27E71"/>
    <w:rsid w:val="00F3001C"/>
    <w:rsid w:val="00F30082"/>
    <w:rsid w:val="00F305FA"/>
    <w:rsid w:val="00F30A58"/>
    <w:rsid w:val="00F30CE1"/>
    <w:rsid w:val="00F30EAC"/>
    <w:rsid w:val="00F31013"/>
    <w:rsid w:val="00F31233"/>
    <w:rsid w:val="00F3144A"/>
    <w:rsid w:val="00F3152C"/>
    <w:rsid w:val="00F3175F"/>
    <w:rsid w:val="00F31862"/>
    <w:rsid w:val="00F31B09"/>
    <w:rsid w:val="00F31D37"/>
    <w:rsid w:val="00F31DA4"/>
    <w:rsid w:val="00F31E85"/>
    <w:rsid w:val="00F31ED4"/>
    <w:rsid w:val="00F3255B"/>
    <w:rsid w:val="00F32792"/>
    <w:rsid w:val="00F3287A"/>
    <w:rsid w:val="00F32F24"/>
    <w:rsid w:val="00F330A5"/>
    <w:rsid w:val="00F3346B"/>
    <w:rsid w:val="00F334C3"/>
    <w:rsid w:val="00F335E0"/>
    <w:rsid w:val="00F33A92"/>
    <w:rsid w:val="00F340EC"/>
    <w:rsid w:val="00F34138"/>
    <w:rsid w:val="00F348D3"/>
    <w:rsid w:val="00F34A41"/>
    <w:rsid w:val="00F350BB"/>
    <w:rsid w:val="00F35222"/>
    <w:rsid w:val="00F357D1"/>
    <w:rsid w:val="00F358A7"/>
    <w:rsid w:val="00F35D17"/>
    <w:rsid w:val="00F35D77"/>
    <w:rsid w:val="00F35E1D"/>
    <w:rsid w:val="00F35E88"/>
    <w:rsid w:val="00F35EF8"/>
    <w:rsid w:val="00F35FC0"/>
    <w:rsid w:val="00F3636C"/>
    <w:rsid w:val="00F36D89"/>
    <w:rsid w:val="00F373EE"/>
    <w:rsid w:val="00F375EB"/>
    <w:rsid w:val="00F37B6B"/>
    <w:rsid w:val="00F37DDB"/>
    <w:rsid w:val="00F4057D"/>
    <w:rsid w:val="00F40BC3"/>
    <w:rsid w:val="00F40E2D"/>
    <w:rsid w:val="00F4104A"/>
    <w:rsid w:val="00F41188"/>
    <w:rsid w:val="00F4167C"/>
    <w:rsid w:val="00F41E09"/>
    <w:rsid w:val="00F42048"/>
    <w:rsid w:val="00F4266B"/>
    <w:rsid w:val="00F42BED"/>
    <w:rsid w:val="00F42D4B"/>
    <w:rsid w:val="00F42E8D"/>
    <w:rsid w:val="00F431BA"/>
    <w:rsid w:val="00F43AA6"/>
    <w:rsid w:val="00F43BDD"/>
    <w:rsid w:val="00F43EDD"/>
    <w:rsid w:val="00F43F03"/>
    <w:rsid w:val="00F43F88"/>
    <w:rsid w:val="00F44389"/>
    <w:rsid w:val="00F447DE"/>
    <w:rsid w:val="00F44879"/>
    <w:rsid w:val="00F44B87"/>
    <w:rsid w:val="00F44C93"/>
    <w:rsid w:val="00F44FB3"/>
    <w:rsid w:val="00F450CA"/>
    <w:rsid w:val="00F456B3"/>
    <w:rsid w:val="00F4585F"/>
    <w:rsid w:val="00F458AF"/>
    <w:rsid w:val="00F46053"/>
    <w:rsid w:val="00F46469"/>
    <w:rsid w:val="00F465D4"/>
    <w:rsid w:val="00F465D9"/>
    <w:rsid w:val="00F465FC"/>
    <w:rsid w:val="00F46818"/>
    <w:rsid w:val="00F46C8E"/>
    <w:rsid w:val="00F477C0"/>
    <w:rsid w:val="00F47B3E"/>
    <w:rsid w:val="00F47E37"/>
    <w:rsid w:val="00F47FDB"/>
    <w:rsid w:val="00F5008C"/>
    <w:rsid w:val="00F50356"/>
    <w:rsid w:val="00F503BF"/>
    <w:rsid w:val="00F504B0"/>
    <w:rsid w:val="00F50634"/>
    <w:rsid w:val="00F5073F"/>
    <w:rsid w:val="00F50890"/>
    <w:rsid w:val="00F50973"/>
    <w:rsid w:val="00F50A67"/>
    <w:rsid w:val="00F51189"/>
    <w:rsid w:val="00F514CA"/>
    <w:rsid w:val="00F5188B"/>
    <w:rsid w:val="00F51A8A"/>
    <w:rsid w:val="00F51DA6"/>
    <w:rsid w:val="00F5219C"/>
    <w:rsid w:val="00F522AD"/>
    <w:rsid w:val="00F5243B"/>
    <w:rsid w:val="00F52522"/>
    <w:rsid w:val="00F526D0"/>
    <w:rsid w:val="00F52705"/>
    <w:rsid w:val="00F528D0"/>
    <w:rsid w:val="00F5290E"/>
    <w:rsid w:val="00F5297D"/>
    <w:rsid w:val="00F52E07"/>
    <w:rsid w:val="00F52F42"/>
    <w:rsid w:val="00F53A7C"/>
    <w:rsid w:val="00F53E60"/>
    <w:rsid w:val="00F53F8E"/>
    <w:rsid w:val="00F54547"/>
    <w:rsid w:val="00F54663"/>
    <w:rsid w:val="00F54D54"/>
    <w:rsid w:val="00F54F67"/>
    <w:rsid w:val="00F55109"/>
    <w:rsid w:val="00F553B5"/>
    <w:rsid w:val="00F557E2"/>
    <w:rsid w:val="00F55D20"/>
    <w:rsid w:val="00F56B6D"/>
    <w:rsid w:val="00F56CFC"/>
    <w:rsid w:val="00F56EFB"/>
    <w:rsid w:val="00F57E32"/>
    <w:rsid w:val="00F57ECC"/>
    <w:rsid w:val="00F6007C"/>
    <w:rsid w:val="00F60450"/>
    <w:rsid w:val="00F60871"/>
    <w:rsid w:val="00F60B92"/>
    <w:rsid w:val="00F60BEC"/>
    <w:rsid w:val="00F60C42"/>
    <w:rsid w:val="00F61049"/>
    <w:rsid w:val="00F61503"/>
    <w:rsid w:val="00F61562"/>
    <w:rsid w:val="00F61A13"/>
    <w:rsid w:val="00F61C8E"/>
    <w:rsid w:val="00F61CD5"/>
    <w:rsid w:val="00F61EE8"/>
    <w:rsid w:val="00F6256F"/>
    <w:rsid w:val="00F62782"/>
    <w:rsid w:val="00F628F7"/>
    <w:rsid w:val="00F62D75"/>
    <w:rsid w:val="00F62E34"/>
    <w:rsid w:val="00F62F5E"/>
    <w:rsid w:val="00F631F9"/>
    <w:rsid w:val="00F633BE"/>
    <w:rsid w:val="00F634E9"/>
    <w:rsid w:val="00F635CF"/>
    <w:rsid w:val="00F635D0"/>
    <w:rsid w:val="00F636FB"/>
    <w:rsid w:val="00F6376C"/>
    <w:rsid w:val="00F63862"/>
    <w:rsid w:val="00F639BA"/>
    <w:rsid w:val="00F63B04"/>
    <w:rsid w:val="00F64989"/>
    <w:rsid w:val="00F649F7"/>
    <w:rsid w:val="00F65312"/>
    <w:rsid w:val="00F6577F"/>
    <w:rsid w:val="00F65860"/>
    <w:rsid w:val="00F65C07"/>
    <w:rsid w:val="00F6622F"/>
    <w:rsid w:val="00F6629D"/>
    <w:rsid w:val="00F662CD"/>
    <w:rsid w:val="00F66527"/>
    <w:rsid w:val="00F66A28"/>
    <w:rsid w:val="00F67662"/>
    <w:rsid w:val="00F676FA"/>
    <w:rsid w:val="00F6783C"/>
    <w:rsid w:val="00F67DC9"/>
    <w:rsid w:val="00F701EE"/>
    <w:rsid w:val="00F70282"/>
    <w:rsid w:val="00F70FED"/>
    <w:rsid w:val="00F71037"/>
    <w:rsid w:val="00F71144"/>
    <w:rsid w:val="00F71230"/>
    <w:rsid w:val="00F713AB"/>
    <w:rsid w:val="00F713C6"/>
    <w:rsid w:val="00F713DD"/>
    <w:rsid w:val="00F714DA"/>
    <w:rsid w:val="00F714F0"/>
    <w:rsid w:val="00F7153D"/>
    <w:rsid w:val="00F71797"/>
    <w:rsid w:val="00F71CB0"/>
    <w:rsid w:val="00F71CC2"/>
    <w:rsid w:val="00F71D25"/>
    <w:rsid w:val="00F71D7A"/>
    <w:rsid w:val="00F721B2"/>
    <w:rsid w:val="00F722BF"/>
    <w:rsid w:val="00F72484"/>
    <w:rsid w:val="00F72618"/>
    <w:rsid w:val="00F726E5"/>
    <w:rsid w:val="00F72B35"/>
    <w:rsid w:val="00F72EB3"/>
    <w:rsid w:val="00F72F2F"/>
    <w:rsid w:val="00F732C3"/>
    <w:rsid w:val="00F7334E"/>
    <w:rsid w:val="00F73447"/>
    <w:rsid w:val="00F73882"/>
    <w:rsid w:val="00F73BDD"/>
    <w:rsid w:val="00F73FF6"/>
    <w:rsid w:val="00F74267"/>
    <w:rsid w:val="00F744D0"/>
    <w:rsid w:val="00F7450B"/>
    <w:rsid w:val="00F74BDE"/>
    <w:rsid w:val="00F74EEB"/>
    <w:rsid w:val="00F74EEF"/>
    <w:rsid w:val="00F757A9"/>
    <w:rsid w:val="00F75BB8"/>
    <w:rsid w:val="00F76097"/>
    <w:rsid w:val="00F765F6"/>
    <w:rsid w:val="00F767F1"/>
    <w:rsid w:val="00F7684C"/>
    <w:rsid w:val="00F768D1"/>
    <w:rsid w:val="00F7695D"/>
    <w:rsid w:val="00F76F80"/>
    <w:rsid w:val="00F77006"/>
    <w:rsid w:val="00F77A02"/>
    <w:rsid w:val="00F77BEE"/>
    <w:rsid w:val="00F77F74"/>
    <w:rsid w:val="00F8016D"/>
    <w:rsid w:val="00F80D84"/>
    <w:rsid w:val="00F80DDA"/>
    <w:rsid w:val="00F80F78"/>
    <w:rsid w:val="00F81166"/>
    <w:rsid w:val="00F819A8"/>
    <w:rsid w:val="00F81C01"/>
    <w:rsid w:val="00F81CA9"/>
    <w:rsid w:val="00F822A7"/>
    <w:rsid w:val="00F8232B"/>
    <w:rsid w:val="00F82557"/>
    <w:rsid w:val="00F825F8"/>
    <w:rsid w:val="00F826CB"/>
    <w:rsid w:val="00F829CF"/>
    <w:rsid w:val="00F834B6"/>
    <w:rsid w:val="00F83685"/>
    <w:rsid w:val="00F83731"/>
    <w:rsid w:val="00F83942"/>
    <w:rsid w:val="00F83B96"/>
    <w:rsid w:val="00F83CEA"/>
    <w:rsid w:val="00F845CA"/>
    <w:rsid w:val="00F84FA7"/>
    <w:rsid w:val="00F8508F"/>
    <w:rsid w:val="00F851FC"/>
    <w:rsid w:val="00F85568"/>
    <w:rsid w:val="00F85837"/>
    <w:rsid w:val="00F8587D"/>
    <w:rsid w:val="00F85BAC"/>
    <w:rsid w:val="00F85EAE"/>
    <w:rsid w:val="00F85F10"/>
    <w:rsid w:val="00F8604F"/>
    <w:rsid w:val="00F862B1"/>
    <w:rsid w:val="00F8633C"/>
    <w:rsid w:val="00F863CB"/>
    <w:rsid w:val="00F866E8"/>
    <w:rsid w:val="00F869CC"/>
    <w:rsid w:val="00F87051"/>
    <w:rsid w:val="00F87355"/>
    <w:rsid w:val="00F873DA"/>
    <w:rsid w:val="00F876A8"/>
    <w:rsid w:val="00F8784B"/>
    <w:rsid w:val="00F87B39"/>
    <w:rsid w:val="00F87F69"/>
    <w:rsid w:val="00F90717"/>
    <w:rsid w:val="00F90785"/>
    <w:rsid w:val="00F90CF9"/>
    <w:rsid w:val="00F9103D"/>
    <w:rsid w:val="00F91E91"/>
    <w:rsid w:val="00F91F7B"/>
    <w:rsid w:val="00F91FF9"/>
    <w:rsid w:val="00F92052"/>
    <w:rsid w:val="00F92184"/>
    <w:rsid w:val="00F9248B"/>
    <w:rsid w:val="00F929BA"/>
    <w:rsid w:val="00F92AAB"/>
    <w:rsid w:val="00F92B01"/>
    <w:rsid w:val="00F92E94"/>
    <w:rsid w:val="00F93020"/>
    <w:rsid w:val="00F9360B"/>
    <w:rsid w:val="00F939A9"/>
    <w:rsid w:val="00F939D2"/>
    <w:rsid w:val="00F93C1F"/>
    <w:rsid w:val="00F9425F"/>
    <w:rsid w:val="00F9427E"/>
    <w:rsid w:val="00F943B8"/>
    <w:rsid w:val="00F94517"/>
    <w:rsid w:val="00F949D2"/>
    <w:rsid w:val="00F949F5"/>
    <w:rsid w:val="00F954AF"/>
    <w:rsid w:val="00F95A3E"/>
    <w:rsid w:val="00F95B80"/>
    <w:rsid w:val="00F95BED"/>
    <w:rsid w:val="00F95D25"/>
    <w:rsid w:val="00F95D4A"/>
    <w:rsid w:val="00F95D59"/>
    <w:rsid w:val="00F96079"/>
    <w:rsid w:val="00F96406"/>
    <w:rsid w:val="00F967AB"/>
    <w:rsid w:val="00F969B0"/>
    <w:rsid w:val="00F96A68"/>
    <w:rsid w:val="00F96B14"/>
    <w:rsid w:val="00F96FC8"/>
    <w:rsid w:val="00F97B7B"/>
    <w:rsid w:val="00F97B95"/>
    <w:rsid w:val="00F97BA9"/>
    <w:rsid w:val="00F97BD8"/>
    <w:rsid w:val="00F97EA0"/>
    <w:rsid w:val="00FA0045"/>
    <w:rsid w:val="00FA02C0"/>
    <w:rsid w:val="00FA0759"/>
    <w:rsid w:val="00FA0B29"/>
    <w:rsid w:val="00FA0DAA"/>
    <w:rsid w:val="00FA0DD7"/>
    <w:rsid w:val="00FA10E0"/>
    <w:rsid w:val="00FA1161"/>
    <w:rsid w:val="00FA11F2"/>
    <w:rsid w:val="00FA1569"/>
    <w:rsid w:val="00FA15BF"/>
    <w:rsid w:val="00FA2973"/>
    <w:rsid w:val="00FA2CBD"/>
    <w:rsid w:val="00FA2E98"/>
    <w:rsid w:val="00FA2F23"/>
    <w:rsid w:val="00FA34BF"/>
    <w:rsid w:val="00FA3535"/>
    <w:rsid w:val="00FA36E8"/>
    <w:rsid w:val="00FA3808"/>
    <w:rsid w:val="00FA3DF4"/>
    <w:rsid w:val="00FA3E0E"/>
    <w:rsid w:val="00FA3E9D"/>
    <w:rsid w:val="00FA4441"/>
    <w:rsid w:val="00FA452B"/>
    <w:rsid w:val="00FA45D4"/>
    <w:rsid w:val="00FA4C34"/>
    <w:rsid w:val="00FA4CD4"/>
    <w:rsid w:val="00FA4EE2"/>
    <w:rsid w:val="00FA51D6"/>
    <w:rsid w:val="00FA5306"/>
    <w:rsid w:val="00FA54BC"/>
    <w:rsid w:val="00FA56D9"/>
    <w:rsid w:val="00FA56EA"/>
    <w:rsid w:val="00FA57E7"/>
    <w:rsid w:val="00FA5964"/>
    <w:rsid w:val="00FA5C38"/>
    <w:rsid w:val="00FA5F44"/>
    <w:rsid w:val="00FA604E"/>
    <w:rsid w:val="00FA616D"/>
    <w:rsid w:val="00FA61F0"/>
    <w:rsid w:val="00FA66C1"/>
    <w:rsid w:val="00FA677E"/>
    <w:rsid w:val="00FA6E9D"/>
    <w:rsid w:val="00FA7417"/>
    <w:rsid w:val="00FA746B"/>
    <w:rsid w:val="00FA7544"/>
    <w:rsid w:val="00FA7662"/>
    <w:rsid w:val="00FA79B6"/>
    <w:rsid w:val="00FA7C4D"/>
    <w:rsid w:val="00FA7F63"/>
    <w:rsid w:val="00FB0456"/>
    <w:rsid w:val="00FB0DCF"/>
    <w:rsid w:val="00FB102F"/>
    <w:rsid w:val="00FB133C"/>
    <w:rsid w:val="00FB1422"/>
    <w:rsid w:val="00FB1BE1"/>
    <w:rsid w:val="00FB2D9E"/>
    <w:rsid w:val="00FB303D"/>
    <w:rsid w:val="00FB31E1"/>
    <w:rsid w:val="00FB3517"/>
    <w:rsid w:val="00FB3522"/>
    <w:rsid w:val="00FB35E4"/>
    <w:rsid w:val="00FB370D"/>
    <w:rsid w:val="00FB379F"/>
    <w:rsid w:val="00FB37B0"/>
    <w:rsid w:val="00FB37B4"/>
    <w:rsid w:val="00FB3A26"/>
    <w:rsid w:val="00FB3A4D"/>
    <w:rsid w:val="00FB3C63"/>
    <w:rsid w:val="00FB3F29"/>
    <w:rsid w:val="00FB44CA"/>
    <w:rsid w:val="00FB450C"/>
    <w:rsid w:val="00FB4AF6"/>
    <w:rsid w:val="00FB4B3F"/>
    <w:rsid w:val="00FB4D74"/>
    <w:rsid w:val="00FB4E73"/>
    <w:rsid w:val="00FB4F4E"/>
    <w:rsid w:val="00FB4FB9"/>
    <w:rsid w:val="00FB50E0"/>
    <w:rsid w:val="00FB515A"/>
    <w:rsid w:val="00FB52E9"/>
    <w:rsid w:val="00FB5B3B"/>
    <w:rsid w:val="00FB5DF0"/>
    <w:rsid w:val="00FB61FE"/>
    <w:rsid w:val="00FB62B7"/>
    <w:rsid w:val="00FB65F4"/>
    <w:rsid w:val="00FB664F"/>
    <w:rsid w:val="00FB671F"/>
    <w:rsid w:val="00FB68B4"/>
    <w:rsid w:val="00FB6957"/>
    <w:rsid w:val="00FB6E5B"/>
    <w:rsid w:val="00FB7460"/>
    <w:rsid w:val="00FB74FA"/>
    <w:rsid w:val="00FB7625"/>
    <w:rsid w:val="00FB7FC8"/>
    <w:rsid w:val="00FC0016"/>
    <w:rsid w:val="00FC02D9"/>
    <w:rsid w:val="00FC0845"/>
    <w:rsid w:val="00FC0AF7"/>
    <w:rsid w:val="00FC0BBD"/>
    <w:rsid w:val="00FC0D28"/>
    <w:rsid w:val="00FC0E36"/>
    <w:rsid w:val="00FC107D"/>
    <w:rsid w:val="00FC16BB"/>
    <w:rsid w:val="00FC1AED"/>
    <w:rsid w:val="00FC20B3"/>
    <w:rsid w:val="00FC2654"/>
    <w:rsid w:val="00FC2753"/>
    <w:rsid w:val="00FC2888"/>
    <w:rsid w:val="00FC288C"/>
    <w:rsid w:val="00FC2F3A"/>
    <w:rsid w:val="00FC30E8"/>
    <w:rsid w:val="00FC3296"/>
    <w:rsid w:val="00FC34E9"/>
    <w:rsid w:val="00FC3662"/>
    <w:rsid w:val="00FC37DD"/>
    <w:rsid w:val="00FC3822"/>
    <w:rsid w:val="00FC4879"/>
    <w:rsid w:val="00FC4BAD"/>
    <w:rsid w:val="00FC5892"/>
    <w:rsid w:val="00FC5A53"/>
    <w:rsid w:val="00FC5CBD"/>
    <w:rsid w:val="00FC5D3D"/>
    <w:rsid w:val="00FC5DC1"/>
    <w:rsid w:val="00FC5E20"/>
    <w:rsid w:val="00FC5F31"/>
    <w:rsid w:val="00FC5FD2"/>
    <w:rsid w:val="00FC607C"/>
    <w:rsid w:val="00FC63BF"/>
    <w:rsid w:val="00FC6447"/>
    <w:rsid w:val="00FC647D"/>
    <w:rsid w:val="00FC68CA"/>
    <w:rsid w:val="00FC6925"/>
    <w:rsid w:val="00FC6D39"/>
    <w:rsid w:val="00FC6FD1"/>
    <w:rsid w:val="00FC708C"/>
    <w:rsid w:val="00FC77C0"/>
    <w:rsid w:val="00FC7C75"/>
    <w:rsid w:val="00FC7CC7"/>
    <w:rsid w:val="00FC7DDB"/>
    <w:rsid w:val="00FC7E1F"/>
    <w:rsid w:val="00FD0306"/>
    <w:rsid w:val="00FD076C"/>
    <w:rsid w:val="00FD07EE"/>
    <w:rsid w:val="00FD0A47"/>
    <w:rsid w:val="00FD0F42"/>
    <w:rsid w:val="00FD0F87"/>
    <w:rsid w:val="00FD124D"/>
    <w:rsid w:val="00FD1431"/>
    <w:rsid w:val="00FD18A1"/>
    <w:rsid w:val="00FD1B76"/>
    <w:rsid w:val="00FD1F3B"/>
    <w:rsid w:val="00FD23D0"/>
    <w:rsid w:val="00FD2429"/>
    <w:rsid w:val="00FD2695"/>
    <w:rsid w:val="00FD2E88"/>
    <w:rsid w:val="00FD35DC"/>
    <w:rsid w:val="00FD3D16"/>
    <w:rsid w:val="00FD461B"/>
    <w:rsid w:val="00FD46A8"/>
    <w:rsid w:val="00FD4A82"/>
    <w:rsid w:val="00FD4B86"/>
    <w:rsid w:val="00FD4BC5"/>
    <w:rsid w:val="00FD4FCF"/>
    <w:rsid w:val="00FD530F"/>
    <w:rsid w:val="00FD54BE"/>
    <w:rsid w:val="00FD54FE"/>
    <w:rsid w:val="00FD65C8"/>
    <w:rsid w:val="00FD66B3"/>
    <w:rsid w:val="00FD6993"/>
    <w:rsid w:val="00FD6C41"/>
    <w:rsid w:val="00FD6CCC"/>
    <w:rsid w:val="00FD778A"/>
    <w:rsid w:val="00FD78F3"/>
    <w:rsid w:val="00FD7D41"/>
    <w:rsid w:val="00FD7F1B"/>
    <w:rsid w:val="00FE0615"/>
    <w:rsid w:val="00FE0C59"/>
    <w:rsid w:val="00FE0C85"/>
    <w:rsid w:val="00FE0C86"/>
    <w:rsid w:val="00FE108C"/>
    <w:rsid w:val="00FE12EC"/>
    <w:rsid w:val="00FE1355"/>
    <w:rsid w:val="00FE15A2"/>
    <w:rsid w:val="00FE1604"/>
    <w:rsid w:val="00FE1BF4"/>
    <w:rsid w:val="00FE1EFC"/>
    <w:rsid w:val="00FE2480"/>
    <w:rsid w:val="00FE24AC"/>
    <w:rsid w:val="00FE2810"/>
    <w:rsid w:val="00FE28DC"/>
    <w:rsid w:val="00FE2934"/>
    <w:rsid w:val="00FE2B26"/>
    <w:rsid w:val="00FE304E"/>
    <w:rsid w:val="00FE40EC"/>
    <w:rsid w:val="00FE41AC"/>
    <w:rsid w:val="00FE4204"/>
    <w:rsid w:val="00FE42B9"/>
    <w:rsid w:val="00FE49B5"/>
    <w:rsid w:val="00FE4B13"/>
    <w:rsid w:val="00FE4C81"/>
    <w:rsid w:val="00FE4E36"/>
    <w:rsid w:val="00FE55A2"/>
    <w:rsid w:val="00FE58F4"/>
    <w:rsid w:val="00FE5EEE"/>
    <w:rsid w:val="00FE5F32"/>
    <w:rsid w:val="00FE5F39"/>
    <w:rsid w:val="00FE61FD"/>
    <w:rsid w:val="00FE6267"/>
    <w:rsid w:val="00FE651C"/>
    <w:rsid w:val="00FE68C0"/>
    <w:rsid w:val="00FE6978"/>
    <w:rsid w:val="00FE6995"/>
    <w:rsid w:val="00FE6B24"/>
    <w:rsid w:val="00FE70D2"/>
    <w:rsid w:val="00FE7262"/>
    <w:rsid w:val="00FE72C9"/>
    <w:rsid w:val="00FE762F"/>
    <w:rsid w:val="00FE79C4"/>
    <w:rsid w:val="00FE7A3D"/>
    <w:rsid w:val="00FE7A51"/>
    <w:rsid w:val="00FE7ADB"/>
    <w:rsid w:val="00FE7D75"/>
    <w:rsid w:val="00FE7E10"/>
    <w:rsid w:val="00FE7E1A"/>
    <w:rsid w:val="00FF00CD"/>
    <w:rsid w:val="00FF0252"/>
    <w:rsid w:val="00FF0316"/>
    <w:rsid w:val="00FF0322"/>
    <w:rsid w:val="00FF03BB"/>
    <w:rsid w:val="00FF0483"/>
    <w:rsid w:val="00FF0808"/>
    <w:rsid w:val="00FF0B1F"/>
    <w:rsid w:val="00FF0CB0"/>
    <w:rsid w:val="00FF11E9"/>
    <w:rsid w:val="00FF13D6"/>
    <w:rsid w:val="00FF1401"/>
    <w:rsid w:val="00FF19AD"/>
    <w:rsid w:val="00FF1BDA"/>
    <w:rsid w:val="00FF1D55"/>
    <w:rsid w:val="00FF1DB2"/>
    <w:rsid w:val="00FF222B"/>
    <w:rsid w:val="00FF25BE"/>
    <w:rsid w:val="00FF29BB"/>
    <w:rsid w:val="00FF2E46"/>
    <w:rsid w:val="00FF33D4"/>
    <w:rsid w:val="00FF36FA"/>
    <w:rsid w:val="00FF3D48"/>
    <w:rsid w:val="00FF3DA8"/>
    <w:rsid w:val="00FF3E50"/>
    <w:rsid w:val="00FF3E52"/>
    <w:rsid w:val="00FF46FA"/>
    <w:rsid w:val="00FF4E88"/>
    <w:rsid w:val="00FF4F2A"/>
    <w:rsid w:val="00FF5080"/>
    <w:rsid w:val="00FF5178"/>
    <w:rsid w:val="00FF5343"/>
    <w:rsid w:val="00FF54CA"/>
    <w:rsid w:val="00FF5A29"/>
    <w:rsid w:val="00FF5AAD"/>
    <w:rsid w:val="00FF5ABA"/>
    <w:rsid w:val="00FF64E9"/>
    <w:rsid w:val="00FF67C3"/>
    <w:rsid w:val="00FF6867"/>
    <w:rsid w:val="00FF6891"/>
    <w:rsid w:val="00FF6C50"/>
    <w:rsid w:val="00FF6CCD"/>
    <w:rsid w:val="00FF6D25"/>
    <w:rsid w:val="00FF6EA3"/>
    <w:rsid w:val="00FF6F17"/>
    <w:rsid w:val="00FF6F4C"/>
    <w:rsid w:val="00FF700D"/>
    <w:rsid w:val="00FF7833"/>
    <w:rsid w:val="00FF7E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CA3AA"/>
  <w15:docId w15:val="{7F9F445E-2A2C-4696-A94A-52C05974D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1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4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E45C1"/>
    <w:pPr>
      <w:autoSpaceDE w:val="0"/>
      <w:autoSpaceDN w:val="0"/>
      <w:adjustRightInd w:val="0"/>
      <w:spacing w:after="0" w:line="240" w:lineRule="auto"/>
    </w:pPr>
    <w:rPr>
      <w:rFonts w:ascii="Cambria" w:hAnsi="Cambria" w:cs="Cambria"/>
      <w:color w:val="000000"/>
      <w:sz w:val="24"/>
      <w:szCs w:val="24"/>
    </w:rPr>
  </w:style>
  <w:style w:type="paragraph" w:styleId="ListParagraph">
    <w:name w:val="List Paragraph"/>
    <w:basedOn w:val="Normal"/>
    <w:uiPriority w:val="1"/>
    <w:qFormat/>
    <w:rsid w:val="00BA0EEF"/>
    <w:pPr>
      <w:widowControl w:val="0"/>
      <w:autoSpaceDE w:val="0"/>
      <w:autoSpaceDN w:val="0"/>
      <w:spacing w:after="0" w:line="240" w:lineRule="auto"/>
      <w:ind w:left="163" w:firstLine="707"/>
      <w:jc w:val="both"/>
    </w:pPr>
    <w:rPr>
      <w:rFonts w:ascii="Times New Roman" w:eastAsia="Times New Roman" w:hAnsi="Times New Roman" w:cs="Times New Roman"/>
      <w:lang w:val="ro-RO"/>
    </w:rPr>
  </w:style>
  <w:style w:type="paragraph" w:customStyle="1" w:styleId="DefaultText">
    <w:name w:val="Default Text"/>
    <w:basedOn w:val="Normal"/>
    <w:rsid w:val="00895A5C"/>
    <w:pPr>
      <w:spacing w:after="0" w:line="240" w:lineRule="auto"/>
    </w:pPr>
    <w:rPr>
      <w:rFonts w:ascii="Times New Roman" w:eastAsia="Times New Roman" w:hAnsi="Times New Roman" w:cs="Times New Roman"/>
      <w:noProof/>
      <w:sz w:val="24"/>
      <w:szCs w:val="20"/>
    </w:rPr>
  </w:style>
  <w:style w:type="paragraph" w:customStyle="1" w:styleId="DefaultText2">
    <w:name w:val="Default Text:2"/>
    <w:basedOn w:val="Normal"/>
    <w:rsid w:val="00E225E3"/>
    <w:pPr>
      <w:spacing w:after="0" w:line="240" w:lineRule="auto"/>
    </w:pPr>
    <w:rPr>
      <w:rFonts w:ascii="Times New Roman" w:eastAsia="Times New Roman" w:hAnsi="Times New Roman" w:cs="Times New Roman"/>
      <w:noProof/>
      <w:sz w:val="24"/>
      <w:szCs w:val="20"/>
    </w:rPr>
  </w:style>
  <w:style w:type="character" w:styleId="Strong">
    <w:name w:val="Strong"/>
    <w:basedOn w:val="DefaultParagraphFont"/>
    <w:uiPriority w:val="22"/>
    <w:qFormat/>
    <w:rsid w:val="00E22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11</Pages>
  <Words>5235</Words>
  <Characters>29845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Pirsan</dc:creator>
  <cp:keywords/>
  <dc:description/>
  <cp:lastModifiedBy>Luminita Sovarel</cp:lastModifiedBy>
  <cp:revision>29</cp:revision>
  <dcterms:created xsi:type="dcterms:W3CDTF">2024-01-11T11:26:00Z</dcterms:created>
  <dcterms:modified xsi:type="dcterms:W3CDTF">2026-02-02T09:23:00Z</dcterms:modified>
</cp:coreProperties>
</file>